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06" w:rsidRPr="00B8352B" w:rsidRDefault="00540A06" w:rsidP="00474D04">
      <w:pPr>
        <w:pStyle w:val="a3"/>
        <w:jc w:val="center"/>
        <w:rPr>
          <w:rFonts w:ascii="Times New Roman" w:hAnsi="Times New Roman"/>
          <w:b/>
          <w:sz w:val="13"/>
          <w:szCs w:val="13"/>
        </w:rPr>
      </w:pPr>
    </w:p>
    <w:p w:rsidR="00464BFC" w:rsidRPr="000A3DA6" w:rsidRDefault="00464BFC" w:rsidP="00E15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4BFC" w:rsidRPr="00250E5D" w:rsidRDefault="00464BFC" w:rsidP="00464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50E5D">
        <w:rPr>
          <w:rFonts w:ascii="Times New Roman" w:hAnsi="Times New Roman"/>
          <w:sz w:val="20"/>
          <w:szCs w:val="20"/>
        </w:rPr>
        <w:t xml:space="preserve">До заключения договора Исполнитель уведомляет Потребителя о том, что </w:t>
      </w:r>
      <w:r w:rsidRPr="00250E5D">
        <w:rPr>
          <w:rFonts w:ascii="Times New Roman" w:hAnsi="Times New Roman"/>
          <w:sz w:val="20"/>
          <w:szCs w:val="20"/>
          <w:shd w:val="clear" w:color="auto" w:fill="FFFFFF"/>
        </w:rPr>
        <w:t>в соответствии с Федеральным </w:t>
      </w:r>
      <w:hyperlink r:id="rId7" w:anchor="l0" w:tgtFrame="_blank" w:history="1">
        <w:r w:rsidRPr="00250E5D">
          <w:rPr>
            <w:rStyle w:val="ab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250E5D">
        <w:rPr>
          <w:rFonts w:ascii="Times New Roman" w:hAnsi="Times New Roman"/>
          <w:sz w:val="20"/>
          <w:szCs w:val="20"/>
          <w:shd w:val="clear" w:color="auto" w:fill="FFFFFF"/>
        </w:rPr>
        <w:t xml:space="preserve"> «Об основах охраны здоровья граждан в Российской Федерации», обязан соблюдать режим лечения, в </w:t>
      </w:r>
      <w:proofErr w:type="spellStart"/>
      <w:r w:rsidRPr="00250E5D">
        <w:rPr>
          <w:rFonts w:ascii="Times New Roman" w:hAnsi="Times New Roman"/>
          <w:sz w:val="20"/>
          <w:szCs w:val="20"/>
          <w:shd w:val="clear" w:color="auto" w:fill="FFFFFF"/>
        </w:rPr>
        <w:t>т.ч</w:t>
      </w:r>
      <w:proofErr w:type="spellEnd"/>
      <w:r w:rsidRPr="00250E5D">
        <w:rPr>
          <w:rFonts w:ascii="Times New Roman" w:hAnsi="Times New Roman"/>
          <w:sz w:val="20"/>
          <w:szCs w:val="20"/>
          <w:shd w:val="clear" w:color="auto" w:fill="FFFFFF"/>
        </w:rPr>
        <w:t xml:space="preserve">. определенный на период их временной нетрудоспособности, и правила поведения пациента в </w:t>
      </w:r>
      <w:r w:rsidRPr="00250E5D">
        <w:rPr>
          <w:rFonts w:ascii="Times New Roman" w:hAnsi="Times New Roman"/>
          <w:sz w:val="20"/>
          <w:szCs w:val="20"/>
        </w:rPr>
        <w:t xml:space="preserve">Государственном бюджетном учреждении здравоохранения Республики Коми «Республиканский кожно-венерологический диспансер». </w:t>
      </w:r>
    </w:p>
    <w:p w:rsidR="00464BFC" w:rsidRPr="00250E5D" w:rsidRDefault="00023E72" w:rsidP="00464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50E5D">
        <w:rPr>
          <w:rFonts w:ascii="Times New Roman" w:hAnsi="Times New Roman"/>
          <w:sz w:val="20"/>
          <w:szCs w:val="20"/>
        </w:rPr>
        <w:t xml:space="preserve">Государственное бюджетное учреждение здравоохранения Республики Коми «Республиканский кожно-венерологический диспансер», в соответствии с п.24 Правил предоставления медицинскими организациями платных медицинских услуг, утвержденных Постановлением Правительства Российской Федерации от 11.05.2023 № 736, уведомляет о том, что </w:t>
      </w:r>
      <w:r w:rsidR="00E15DD8" w:rsidRPr="00250E5D">
        <w:rPr>
          <w:rFonts w:ascii="Times New Roman" w:hAnsi="Times New Roman"/>
          <w:sz w:val="20"/>
          <w:szCs w:val="20"/>
          <w:lang w:eastAsia="ru-RU"/>
        </w:rPr>
        <w:t>несоблюдение указаний (рекомендаций) ГБУЗ РК «РКВД»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</w:t>
      </w:r>
      <w:proofErr w:type="gramEnd"/>
      <w:r w:rsidR="00E15DD8" w:rsidRPr="00250E5D">
        <w:rPr>
          <w:rFonts w:ascii="Times New Roman" w:hAnsi="Times New Roman"/>
          <w:sz w:val="20"/>
          <w:szCs w:val="20"/>
          <w:lang w:eastAsia="ru-RU"/>
        </w:rPr>
        <w:t xml:space="preserve"> собой невозможность ее завершения в срок или отрицательно сказаться на состоянии здоровья потребителя. </w:t>
      </w:r>
    </w:p>
    <w:p w:rsidR="00464BFC" w:rsidRPr="00250E5D" w:rsidRDefault="00464BFC" w:rsidP="00464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50E5D">
        <w:rPr>
          <w:rFonts w:ascii="Times New Roman" w:hAnsi="Times New Roman"/>
          <w:sz w:val="20"/>
          <w:szCs w:val="20"/>
        </w:rPr>
        <w:t>До заключения договора Потребитель ознакомлен с действующим прейскурантом Государственно</w:t>
      </w:r>
      <w:r w:rsidR="0066470F">
        <w:rPr>
          <w:rFonts w:ascii="Times New Roman" w:hAnsi="Times New Roman"/>
          <w:sz w:val="20"/>
          <w:szCs w:val="20"/>
        </w:rPr>
        <w:t>го</w:t>
      </w:r>
      <w:r w:rsidRPr="00250E5D">
        <w:rPr>
          <w:rFonts w:ascii="Times New Roman" w:hAnsi="Times New Roman"/>
          <w:sz w:val="20"/>
          <w:szCs w:val="20"/>
        </w:rPr>
        <w:t xml:space="preserve"> бюджетно</w:t>
      </w:r>
      <w:r w:rsidR="0066470F">
        <w:rPr>
          <w:rFonts w:ascii="Times New Roman" w:hAnsi="Times New Roman"/>
          <w:sz w:val="20"/>
          <w:szCs w:val="20"/>
        </w:rPr>
        <w:t>го учреждения</w:t>
      </w:r>
      <w:r w:rsidRPr="00250E5D">
        <w:rPr>
          <w:rFonts w:ascii="Times New Roman" w:hAnsi="Times New Roman"/>
          <w:sz w:val="20"/>
          <w:szCs w:val="20"/>
        </w:rPr>
        <w:t xml:space="preserve"> здравоохранения Республики Коми «Республиканский кожно-венерологический диспансер».</w:t>
      </w:r>
    </w:p>
    <w:p w:rsidR="00464BFC" w:rsidRPr="000A3DA6" w:rsidRDefault="00464BFC" w:rsidP="00464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64BFC" w:rsidRPr="00B22580" w:rsidRDefault="00464BFC" w:rsidP="00464B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44E83">
        <w:rPr>
          <w:rFonts w:ascii="Times New Roman" w:hAnsi="Times New Roman"/>
          <w:sz w:val="24"/>
          <w:szCs w:val="24"/>
        </w:rPr>
        <w:t xml:space="preserve">    </w:t>
      </w:r>
      <w:r w:rsidRPr="00B22580">
        <w:rPr>
          <w:rFonts w:ascii="Times New Roman" w:hAnsi="Times New Roman"/>
          <w:sz w:val="20"/>
          <w:szCs w:val="20"/>
        </w:rPr>
        <w:t>___________________</w:t>
      </w:r>
      <w:r w:rsidR="0066470F">
        <w:rPr>
          <w:rFonts w:ascii="Times New Roman" w:hAnsi="Times New Roman"/>
          <w:sz w:val="20"/>
          <w:szCs w:val="20"/>
        </w:rPr>
        <w:t>______</w:t>
      </w:r>
      <w:r w:rsidRPr="00B22580">
        <w:rPr>
          <w:rFonts w:ascii="Times New Roman" w:hAnsi="Times New Roman"/>
          <w:sz w:val="20"/>
          <w:szCs w:val="20"/>
        </w:rPr>
        <w:t xml:space="preserve">           </w:t>
      </w:r>
      <w:r w:rsidR="0066470F">
        <w:rPr>
          <w:rFonts w:ascii="Times New Roman" w:hAnsi="Times New Roman"/>
          <w:sz w:val="20"/>
          <w:szCs w:val="20"/>
        </w:rPr>
        <w:t xml:space="preserve">          </w:t>
      </w:r>
      <w:r w:rsidRPr="00B22580">
        <w:rPr>
          <w:rFonts w:ascii="Times New Roman" w:hAnsi="Times New Roman"/>
          <w:sz w:val="20"/>
          <w:szCs w:val="20"/>
        </w:rPr>
        <w:t>_______________________</w:t>
      </w:r>
      <w:r w:rsidR="0066470F">
        <w:rPr>
          <w:rFonts w:ascii="Times New Roman" w:hAnsi="Times New Roman"/>
          <w:sz w:val="20"/>
          <w:szCs w:val="20"/>
        </w:rPr>
        <w:t>____</w:t>
      </w:r>
      <w:r w:rsidRPr="000A3DA6">
        <w:rPr>
          <w:rFonts w:ascii="Times New Roman" w:hAnsi="Times New Roman"/>
          <w:sz w:val="20"/>
          <w:szCs w:val="20"/>
        </w:rPr>
        <w:t>_</w:t>
      </w:r>
      <w:r w:rsidRPr="00B22580">
        <w:rPr>
          <w:rFonts w:ascii="Times New Roman" w:hAnsi="Times New Roman"/>
          <w:sz w:val="20"/>
          <w:szCs w:val="20"/>
        </w:rPr>
        <w:t xml:space="preserve">                 </w:t>
      </w:r>
      <w:r w:rsidR="0066470F">
        <w:rPr>
          <w:rFonts w:ascii="Times New Roman" w:hAnsi="Times New Roman"/>
          <w:sz w:val="20"/>
          <w:szCs w:val="20"/>
        </w:rPr>
        <w:t xml:space="preserve">                  </w:t>
      </w:r>
      <w:r w:rsidRPr="00B22580">
        <w:rPr>
          <w:rFonts w:ascii="Times New Roman" w:hAnsi="Times New Roman"/>
          <w:sz w:val="20"/>
          <w:szCs w:val="20"/>
        </w:rPr>
        <w:t xml:space="preserve"> «____» _____________ 202__г   </w:t>
      </w:r>
    </w:p>
    <w:p w:rsidR="00464BFC" w:rsidRPr="00B22580" w:rsidRDefault="00464BFC" w:rsidP="00464B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22580">
        <w:rPr>
          <w:rFonts w:ascii="Times New Roman" w:hAnsi="Times New Roman"/>
          <w:sz w:val="20"/>
          <w:szCs w:val="20"/>
        </w:rPr>
        <w:t xml:space="preserve">       </w:t>
      </w:r>
      <w:r w:rsidR="0066470F">
        <w:rPr>
          <w:rFonts w:ascii="Times New Roman" w:hAnsi="Times New Roman"/>
          <w:sz w:val="20"/>
          <w:szCs w:val="20"/>
        </w:rPr>
        <w:t xml:space="preserve">     </w:t>
      </w:r>
      <w:r w:rsidRPr="00B22580">
        <w:rPr>
          <w:rFonts w:ascii="Times New Roman" w:hAnsi="Times New Roman"/>
          <w:sz w:val="20"/>
          <w:szCs w:val="20"/>
        </w:rPr>
        <w:t>(подпись</w:t>
      </w:r>
      <w:r w:rsidR="0066470F">
        <w:rPr>
          <w:rFonts w:ascii="Times New Roman" w:hAnsi="Times New Roman"/>
          <w:sz w:val="20"/>
          <w:szCs w:val="20"/>
        </w:rPr>
        <w:t xml:space="preserve"> Потребителя</w:t>
      </w:r>
      <w:r w:rsidRPr="00B22580">
        <w:rPr>
          <w:rFonts w:ascii="Times New Roman" w:hAnsi="Times New Roman"/>
          <w:sz w:val="20"/>
          <w:szCs w:val="20"/>
        </w:rPr>
        <w:t xml:space="preserve">)                        </w:t>
      </w:r>
      <w:r w:rsidR="0066470F">
        <w:rPr>
          <w:rFonts w:ascii="Times New Roman" w:hAnsi="Times New Roman"/>
          <w:sz w:val="20"/>
          <w:szCs w:val="20"/>
        </w:rPr>
        <w:t xml:space="preserve">        </w:t>
      </w:r>
      <w:r w:rsidRPr="00B22580">
        <w:rPr>
          <w:rFonts w:ascii="Times New Roman" w:hAnsi="Times New Roman"/>
          <w:sz w:val="20"/>
          <w:szCs w:val="20"/>
        </w:rPr>
        <w:t xml:space="preserve">(расшифровка подписи)       </w:t>
      </w:r>
    </w:p>
    <w:p w:rsidR="00464BFC" w:rsidRPr="00B22580" w:rsidRDefault="00464BFC" w:rsidP="00464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23E72" w:rsidRDefault="00023E72" w:rsidP="009D32EE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3E72" w:rsidRDefault="00023E72" w:rsidP="00E15DD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5B4C" w:rsidRPr="001D39D0" w:rsidRDefault="00C826F6" w:rsidP="00250E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39D0">
        <w:rPr>
          <w:rFonts w:ascii="Times New Roman" w:hAnsi="Times New Roman"/>
          <w:b/>
          <w:sz w:val="24"/>
          <w:szCs w:val="24"/>
        </w:rPr>
        <w:t>ДОГОВОР №___</w:t>
      </w:r>
    </w:p>
    <w:p w:rsidR="00C826F6" w:rsidRPr="001D39D0" w:rsidRDefault="00560344" w:rsidP="00250E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39D0">
        <w:rPr>
          <w:rFonts w:ascii="Times New Roman" w:hAnsi="Times New Roman"/>
          <w:b/>
          <w:sz w:val="24"/>
          <w:szCs w:val="24"/>
        </w:rPr>
        <w:t>на оказание платных</w:t>
      </w:r>
      <w:r w:rsidR="00C826F6" w:rsidRPr="001D39D0">
        <w:rPr>
          <w:rFonts w:ascii="Times New Roman" w:hAnsi="Times New Roman"/>
          <w:b/>
          <w:sz w:val="24"/>
          <w:szCs w:val="24"/>
        </w:rPr>
        <w:t xml:space="preserve"> медицинских услуг</w:t>
      </w:r>
    </w:p>
    <w:p w:rsidR="00474D04" w:rsidRPr="00B8352B" w:rsidRDefault="00474D04" w:rsidP="00250E5D">
      <w:pPr>
        <w:pStyle w:val="a3"/>
        <w:jc w:val="center"/>
        <w:rPr>
          <w:rFonts w:ascii="Times New Roman" w:hAnsi="Times New Roman"/>
          <w:sz w:val="13"/>
          <w:szCs w:val="1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6380"/>
      </w:tblGrid>
      <w:tr w:rsidR="00C826F6" w:rsidRPr="001D39D0" w:rsidTr="000A713E">
        <w:tc>
          <w:tcPr>
            <w:tcW w:w="4785" w:type="dxa"/>
            <w:shd w:val="clear" w:color="auto" w:fill="auto"/>
          </w:tcPr>
          <w:p w:rsidR="00C826F6" w:rsidRPr="001D39D0" w:rsidRDefault="00C826F6" w:rsidP="00250E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Республика Коми, г. Сыктывкар</w:t>
            </w:r>
          </w:p>
        </w:tc>
        <w:tc>
          <w:tcPr>
            <w:tcW w:w="6380" w:type="dxa"/>
            <w:shd w:val="clear" w:color="auto" w:fill="auto"/>
          </w:tcPr>
          <w:p w:rsidR="00C826F6" w:rsidRPr="001D39D0" w:rsidRDefault="00C826F6" w:rsidP="00250E5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«____»____________20___ г</w:t>
            </w:r>
            <w:r w:rsidR="00902F1F" w:rsidRPr="001D39D0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</w:tr>
    </w:tbl>
    <w:p w:rsidR="00474D04" w:rsidRPr="001D39D0" w:rsidRDefault="00474D04" w:rsidP="00250E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26F6" w:rsidRPr="001D39D0" w:rsidRDefault="00D44EF8" w:rsidP="00250E5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D39D0">
        <w:rPr>
          <w:rFonts w:ascii="Times New Roman" w:hAnsi="Times New Roman"/>
          <w:b/>
          <w:sz w:val="24"/>
          <w:szCs w:val="24"/>
        </w:rPr>
        <w:t>Государственное бюджетное учреждение здравоохранения Республики Коми «Республиканский кожно-венерологический диспансер»</w:t>
      </w:r>
      <w:r w:rsidR="001D39D0">
        <w:rPr>
          <w:rFonts w:ascii="Times New Roman" w:hAnsi="Times New Roman"/>
          <w:b/>
          <w:sz w:val="24"/>
          <w:szCs w:val="24"/>
        </w:rPr>
        <w:t xml:space="preserve"> </w:t>
      </w:r>
      <w:r w:rsidR="001D39D0" w:rsidRPr="001D39D0">
        <w:rPr>
          <w:rFonts w:ascii="Times New Roman" w:hAnsi="Times New Roman"/>
          <w:sz w:val="24"/>
          <w:szCs w:val="24"/>
        </w:rPr>
        <w:t>(</w:t>
      </w:r>
      <w:r w:rsidR="001D39D0">
        <w:rPr>
          <w:rFonts w:ascii="Times New Roman" w:hAnsi="Times New Roman"/>
          <w:sz w:val="24"/>
          <w:szCs w:val="24"/>
        </w:rPr>
        <w:t>ОГРН 1021100521122, ИНН 1101487015)</w:t>
      </w:r>
      <w:r w:rsidRPr="001D39D0">
        <w:rPr>
          <w:rFonts w:ascii="Times New Roman" w:hAnsi="Times New Roman"/>
          <w:sz w:val="24"/>
          <w:szCs w:val="24"/>
        </w:rPr>
        <w:t>, далее именуемое «Исполнитель</w:t>
      </w:r>
      <w:r w:rsidR="004E1817">
        <w:rPr>
          <w:rFonts w:ascii="Times New Roman" w:hAnsi="Times New Roman"/>
          <w:sz w:val="24"/>
          <w:szCs w:val="24"/>
        </w:rPr>
        <w:t>, У</w:t>
      </w:r>
      <w:r w:rsidR="009301C9" w:rsidRPr="001D39D0">
        <w:rPr>
          <w:rFonts w:ascii="Times New Roman" w:hAnsi="Times New Roman"/>
          <w:sz w:val="24"/>
          <w:szCs w:val="24"/>
        </w:rPr>
        <w:t>чреждение</w:t>
      </w:r>
      <w:r w:rsidRPr="001D39D0">
        <w:rPr>
          <w:rFonts w:ascii="Times New Roman" w:hAnsi="Times New Roman"/>
          <w:sz w:val="24"/>
          <w:szCs w:val="24"/>
        </w:rPr>
        <w:t xml:space="preserve">» в лице </w:t>
      </w:r>
      <w:proofErr w:type="spellStart"/>
      <w:r w:rsidR="00192D6B" w:rsidRPr="001D39D0">
        <w:rPr>
          <w:rFonts w:ascii="Times New Roman" w:hAnsi="Times New Roman"/>
          <w:sz w:val="24"/>
          <w:szCs w:val="24"/>
        </w:rPr>
        <w:t>и.о</w:t>
      </w:r>
      <w:proofErr w:type="spellEnd"/>
      <w:r w:rsidR="00192D6B" w:rsidRPr="001D39D0">
        <w:rPr>
          <w:rFonts w:ascii="Times New Roman" w:hAnsi="Times New Roman"/>
          <w:sz w:val="24"/>
          <w:szCs w:val="24"/>
        </w:rPr>
        <w:t>.</w:t>
      </w:r>
      <w:r w:rsidR="00D066FA">
        <w:rPr>
          <w:rFonts w:ascii="Times New Roman" w:hAnsi="Times New Roman"/>
          <w:sz w:val="24"/>
          <w:szCs w:val="24"/>
        </w:rPr>
        <w:t xml:space="preserve"> </w:t>
      </w:r>
      <w:r w:rsidRPr="001D39D0">
        <w:rPr>
          <w:rFonts w:ascii="Times New Roman" w:hAnsi="Times New Roman"/>
          <w:sz w:val="24"/>
          <w:szCs w:val="24"/>
        </w:rPr>
        <w:t xml:space="preserve">главного врача </w:t>
      </w:r>
      <w:r w:rsidR="00192D6B" w:rsidRPr="001D39D0">
        <w:rPr>
          <w:rFonts w:ascii="Times New Roman" w:hAnsi="Times New Roman"/>
          <w:sz w:val="24"/>
          <w:szCs w:val="24"/>
        </w:rPr>
        <w:t>Мокрушина Юрия Петровича, действующего на основании У</w:t>
      </w:r>
      <w:r w:rsidRPr="001D39D0">
        <w:rPr>
          <w:rFonts w:ascii="Times New Roman" w:hAnsi="Times New Roman"/>
          <w:sz w:val="24"/>
          <w:szCs w:val="24"/>
        </w:rPr>
        <w:t xml:space="preserve">става, </w:t>
      </w:r>
      <w:r w:rsidR="00BB32DD">
        <w:rPr>
          <w:rFonts w:ascii="Times New Roman" w:hAnsi="Times New Roman"/>
          <w:sz w:val="24"/>
          <w:szCs w:val="24"/>
        </w:rPr>
        <w:t xml:space="preserve">приказа Министерства здравоохранения Республики Коми от 27.05.2022 № 883-р, </w:t>
      </w:r>
      <w:r w:rsidRPr="001D39D0">
        <w:rPr>
          <w:rFonts w:ascii="Times New Roman" w:hAnsi="Times New Roman"/>
          <w:sz w:val="24"/>
          <w:szCs w:val="24"/>
        </w:rPr>
        <w:t>с одной стороны 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15"/>
      </w:tblGrid>
      <w:tr w:rsidR="00A22BB4" w:rsidRPr="001D39D0" w:rsidTr="00D066FA">
        <w:tc>
          <w:tcPr>
            <w:tcW w:w="11215" w:type="dxa"/>
            <w:shd w:val="clear" w:color="auto" w:fill="auto"/>
          </w:tcPr>
          <w:p w:rsidR="00A22BB4" w:rsidRPr="001D39D0" w:rsidRDefault="00D066FA" w:rsidP="000A3D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</w:t>
            </w:r>
            <w:r w:rsidR="00250E5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A22BB4" w:rsidRPr="001D39D0" w:rsidTr="00D066FA">
        <w:tc>
          <w:tcPr>
            <w:tcW w:w="11215" w:type="dxa"/>
            <w:shd w:val="clear" w:color="auto" w:fill="auto"/>
          </w:tcPr>
          <w:p w:rsidR="00A22BB4" w:rsidRPr="001D39D0" w:rsidRDefault="00A22BB4" w:rsidP="00474D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A22BB4" w:rsidRPr="001D39D0" w:rsidTr="00D066FA">
        <w:tc>
          <w:tcPr>
            <w:tcW w:w="11215" w:type="dxa"/>
            <w:shd w:val="clear" w:color="auto" w:fill="auto"/>
          </w:tcPr>
          <w:p w:rsidR="00A22BB4" w:rsidRPr="001D39D0" w:rsidRDefault="00D066FA" w:rsidP="00474D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</w:t>
            </w:r>
            <w:r w:rsidR="00250E5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A22BB4" w:rsidRPr="001D39D0" w:rsidTr="00D066FA">
        <w:tc>
          <w:tcPr>
            <w:tcW w:w="11215" w:type="dxa"/>
            <w:shd w:val="clear" w:color="auto" w:fill="auto"/>
          </w:tcPr>
          <w:p w:rsidR="00D066FA" w:rsidRPr="001D39D0" w:rsidRDefault="00A22BB4" w:rsidP="00D06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(адрес</w:t>
            </w:r>
            <w:r w:rsidR="00B462BB">
              <w:rPr>
                <w:rFonts w:ascii="Times New Roman" w:hAnsi="Times New Roman"/>
                <w:sz w:val="24"/>
                <w:szCs w:val="24"/>
              </w:rPr>
              <w:t xml:space="preserve"> места жительства</w:t>
            </w:r>
            <w:r w:rsidRPr="001D39D0">
              <w:rPr>
                <w:rFonts w:ascii="Times New Roman" w:hAnsi="Times New Roman"/>
                <w:sz w:val="24"/>
                <w:szCs w:val="24"/>
              </w:rPr>
              <w:t>: город, улица, № дома, № кв., тел.)</w:t>
            </w:r>
          </w:p>
        </w:tc>
      </w:tr>
      <w:tr w:rsidR="00D066FA" w:rsidRPr="001D39D0" w:rsidTr="00D066FA">
        <w:tc>
          <w:tcPr>
            <w:tcW w:w="11215" w:type="dxa"/>
            <w:shd w:val="clear" w:color="auto" w:fill="auto"/>
          </w:tcPr>
          <w:p w:rsidR="00D066FA" w:rsidRPr="001D39D0" w:rsidRDefault="00D066FA" w:rsidP="00D066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  <w:tr w:rsidR="00D066FA" w:rsidRPr="001D39D0" w:rsidTr="00D066FA">
        <w:tc>
          <w:tcPr>
            <w:tcW w:w="11215" w:type="dxa"/>
            <w:shd w:val="clear" w:color="auto" w:fill="auto"/>
          </w:tcPr>
          <w:p w:rsidR="00D066FA" w:rsidRPr="001D39D0" w:rsidRDefault="00D066FA" w:rsidP="00B46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(данные документа, удостоверяющего личность)</w:t>
            </w:r>
          </w:p>
        </w:tc>
      </w:tr>
    </w:tbl>
    <w:p w:rsidR="00D066FA" w:rsidRDefault="00D066FA" w:rsidP="00474D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4EF8" w:rsidRPr="001D39D0" w:rsidRDefault="00D44EF8" w:rsidP="000A3D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39D0">
        <w:rPr>
          <w:rFonts w:ascii="Times New Roman" w:hAnsi="Times New Roman"/>
          <w:sz w:val="24"/>
          <w:szCs w:val="24"/>
        </w:rPr>
        <w:t>именуемый в дальнейшем</w:t>
      </w:r>
      <w:r w:rsidR="004E1817">
        <w:rPr>
          <w:rFonts w:ascii="Times New Roman" w:hAnsi="Times New Roman"/>
          <w:sz w:val="24"/>
          <w:szCs w:val="24"/>
        </w:rPr>
        <w:t xml:space="preserve"> «Потребитель», </w:t>
      </w:r>
      <w:r w:rsidR="00A053F4">
        <w:rPr>
          <w:rFonts w:ascii="Times New Roman" w:hAnsi="Times New Roman"/>
          <w:sz w:val="24"/>
          <w:szCs w:val="24"/>
        </w:rPr>
        <w:t xml:space="preserve">«Пациент», </w:t>
      </w:r>
      <w:r w:rsidRPr="001D39D0">
        <w:rPr>
          <w:rFonts w:ascii="Times New Roman" w:hAnsi="Times New Roman"/>
          <w:sz w:val="24"/>
          <w:szCs w:val="24"/>
        </w:rPr>
        <w:t xml:space="preserve">с другой стороны, </w:t>
      </w:r>
      <w:r w:rsidR="00474D04" w:rsidRPr="001D39D0"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Pr="001D39D0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474D04" w:rsidRPr="001D39D0" w:rsidRDefault="00474D04" w:rsidP="00474D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4EF8" w:rsidRPr="001D39D0" w:rsidRDefault="00305EBB" w:rsidP="000A3DA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D39D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2130F" w:rsidRPr="00250E5D" w:rsidRDefault="00A2130F" w:rsidP="00250E5D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066FA" w:rsidRPr="00250E5D">
        <w:rPr>
          <w:rFonts w:ascii="Times New Roman" w:hAnsi="Times New Roman"/>
          <w:sz w:val="24"/>
          <w:szCs w:val="24"/>
        </w:rPr>
        <w:t xml:space="preserve">По настоящему договору Исполнитель обязуется </w:t>
      </w:r>
      <w:r w:rsidRPr="00250E5D">
        <w:rPr>
          <w:rFonts w:ascii="Times New Roman" w:hAnsi="Times New Roman"/>
          <w:sz w:val="24"/>
          <w:szCs w:val="24"/>
        </w:rPr>
        <w:t xml:space="preserve">за вознаграждение предоставить </w:t>
      </w:r>
      <w:r w:rsidR="00737DAE" w:rsidRPr="00250E5D">
        <w:rPr>
          <w:rFonts w:ascii="Times New Roman" w:hAnsi="Times New Roman"/>
          <w:sz w:val="24"/>
          <w:szCs w:val="24"/>
        </w:rPr>
        <w:t>Потребителю</w:t>
      </w:r>
      <w:r w:rsidR="00D066FA" w:rsidRPr="00250E5D">
        <w:rPr>
          <w:rFonts w:ascii="Times New Roman" w:hAnsi="Times New Roman"/>
          <w:sz w:val="24"/>
          <w:szCs w:val="24"/>
        </w:rPr>
        <w:t xml:space="preserve"> </w:t>
      </w:r>
      <w:r w:rsidRPr="00250E5D">
        <w:rPr>
          <w:rFonts w:ascii="Times New Roman" w:hAnsi="Times New Roman"/>
          <w:sz w:val="24"/>
          <w:szCs w:val="24"/>
        </w:rPr>
        <w:t xml:space="preserve">следующие </w:t>
      </w:r>
      <w:r w:rsidR="00D066FA" w:rsidRPr="00250E5D">
        <w:rPr>
          <w:rFonts w:ascii="Times New Roman" w:hAnsi="Times New Roman"/>
          <w:sz w:val="24"/>
          <w:szCs w:val="24"/>
        </w:rPr>
        <w:t>услуги: ___________________________</w:t>
      </w:r>
      <w:r w:rsidRPr="00250E5D">
        <w:rPr>
          <w:rFonts w:ascii="Times New Roman" w:hAnsi="Times New Roman"/>
          <w:sz w:val="24"/>
          <w:szCs w:val="24"/>
        </w:rPr>
        <w:t>____________________________________</w:t>
      </w:r>
      <w:r w:rsidR="006C4738" w:rsidRPr="00250E5D">
        <w:rPr>
          <w:rFonts w:ascii="Times New Roman" w:hAnsi="Times New Roman"/>
          <w:sz w:val="24"/>
          <w:szCs w:val="24"/>
        </w:rPr>
        <w:t xml:space="preserve">, отвечающие требованиям, предъявляемым к методам диагностики, профилактики и лечения, именуемые в дальнейшем «медицинские услуги», а </w:t>
      </w:r>
      <w:r w:rsidR="00737DAE" w:rsidRPr="00250E5D">
        <w:rPr>
          <w:rFonts w:ascii="Times New Roman" w:hAnsi="Times New Roman"/>
          <w:sz w:val="24"/>
          <w:szCs w:val="24"/>
        </w:rPr>
        <w:t>Потребитель</w:t>
      </w:r>
      <w:r w:rsidR="006C4738" w:rsidRPr="00250E5D">
        <w:rPr>
          <w:rFonts w:ascii="Times New Roman" w:hAnsi="Times New Roman"/>
          <w:sz w:val="24"/>
          <w:szCs w:val="24"/>
        </w:rPr>
        <w:t xml:space="preserve"> добровольно принимает на себя обязательство оплачивать оказанные медицинские услуги в порядке и на условиях, предусмотренных настоящим Договором.</w:t>
      </w:r>
    </w:p>
    <w:p w:rsidR="00305EBB" w:rsidRPr="00250E5D" w:rsidRDefault="00A2130F" w:rsidP="00250E5D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 </w:t>
      </w:r>
      <w:r w:rsidR="00D066FA" w:rsidRPr="00250E5D">
        <w:rPr>
          <w:rFonts w:ascii="Times New Roman" w:hAnsi="Times New Roman"/>
          <w:sz w:val="24"/>
          <w:szCs w:val="24"/>
        </w:rPr>
        <w:t>Оказан</w:t>
      </w:r>
      <w:r w:rsidRPr="00250E5D">
        <w:rPr>
          <w:rFonts w:ascii="Times New Roman" w:hAnsi="Times New Roman"/>
          <w:sz w:val="24"/>
          <w:szCs w:val="24"/>
        </w:rPr>
        <w:t>ие данных услуг осуществляется И</w:t>
      </w:r>
      <w:r w:rsidR="00D066FA" w:rsidRPr="00250E5D">
        <w:rPr>
          <w:rFonts w:ascii="Times New Roman" w:hAnsi="Times New Roman"/>
          <w:sz w:val="24"/>
          <w:szCs w:val="24"/>
        </w:rPr>
        <w:t xml:space="preserve">сполнителем на основании </w:t>
      </w:r>
      <w:r w:rsidR="006C4738" w:rsidRPr="00250E5D">
        <w:rPr>
          <w:rFonts w:ascii="Times New Roman" w:hAnsi="Times New Roman"/>
          <w:sz w:val="24"/>
          <w:szCs w:val="24"/>
        </w:rPr>
        <w:t>Лицензии (номер лицензии на осуществление медицинской деятельности, дата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уполномоченного органа указаны в приложении к договору).</w:t>
      </w:r>
    </w:p>
    <w:p w:rsidR="006A699D" w:rsidRPr="00250E5D" w:rsidRDefault="00A053F4" w:rsidP="00250E5D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E5D">
        <w:rPr>
          <w:rFonts w:ascii="Times New Roman" w:hAnsi="Times New Roman"/>
          <w:sz w:val="24"/>
          <w:szCs w:val="24"/>
          <w:lang w:eastAsia="ru-RU"/>
        </w:rPr>
        <w:t>При заключении договора П</w:t>
      </w:r>
      <w:r w:rsidR="006A699D" w:rsidRPr="00250E5D">
        <w:rPr>
          <w:rFonts w:ascii="Times New Roman" w:hAnsi="Times New Roman"/>
          <w:sz w:val="24"/>
          <w:szCs w:val="24"/>
          <w:lang w:eastAsia="ru-RU"/>
        </w:rPr>
        <w:t xml:space="preserve">отребителю предоставлена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8" w:history="1">
        <w:r w:rsidR="006A699D" w:rsidRPr="00250E5D">
          <w:rPr>
            <w:rFonts w:ascii="Times New Roman" w:hAnsi="Times New Roman"/>
            <w:sz w:val="24"/>
            <w:szCs w:val="24"/>
            <w:lang w:eastAsia="ru-RU"/>
          </w:rPr>
          <w:t>программы</w:t>
        </w:r>
      </w:hyperlink>
      <w:r w:rsidR="006A699D" w:rsidRPr="00250E5D">
        <w:rPr>
          <w:rFonts w:ascii="Times New Roman" w:hAnsi="Times New Roman"/>
          <w:sz w:val="24"/>
          <w:szCs w:val="24"/>
          <w:lang w:eastAsia="ru-RU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а также информация о платных медицинских услугах, содержащая следующие сведения:</w:t>
      </w:r>
      <w:proofErr w:type="gramEnd"/>
    </w:p>
    <w:p w:rsidR="006A699D" w:rsidRPr="00250E5D" w:rsidRDefault="006A699D" w:rsidP="00250E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E5D">
        <w:rPr>
          <w:rFonts w:ascii="Times New Roman" w:hAnsi="Times New Roman"/>
          <w:sz w:val="24"/>
          <w:szCs w:val="24"/>
          <w:lang w:eastAsia="ru-RU"/>
        </w:rPr>
        <w:t>а) порядки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4C41C2" w:rsidRPr="00250E5D" w:rsidRDefault="006A699D" w:rsidP="00250E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E5D">
        <w:rPr>
          <w:rFonts w:ascii="Times New Roman" w:hAnsi="Times New Roman"/>
          <w:sz w:val="24"/>
          <w:szCs w:val="24"/>
          <w:lang w:eastAsia="ru-RU"/>
        </w:rPr>
        <w:lastRenderedPageBreak/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4C41C2" w:rsidRPr="00250E5D" w:rsidRDefault="006A699D" w:rsidP="00250E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E5D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4C41C2" w:rsidRPr="00250E5D">
        <w:rPr>
          <w:rFonts w:ascii="Times New Roman" w:hAnsi="Times New Roman"/>
          <w:sz w:val="24"/>
          <w:szCs w:val="24"/>
          <w:lang w:eastAsia="ru-RU"/>
        </w:rPr>
        <w:t>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BB32DD" w:rsidRPr="00250E5D" w:rsidRDefault="00BB32DD" w:rsidP="00250E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E5D">
        <w:rPr>
          <w:rFonts w:ascii="Times New Roman" w:hAnsi="Times New Roman"/>
          <w:sz w:val="24"/>
          <w:szCs w:val="24"/>
          <w:lang w:eastAsia="ru-RU"/>
        </w:rPr>
        <w:t>г) сроки ожидания платных медицинских услуг;</w:t>
      </w:r>
    </w:p>
    <w:p w:rsidR="006A699D" w:rsidRPr="00250E5D" w:rsidRDefault="00BB32DD" w:rsidP="00250E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E5D">
        <w:rPr>
          <w:rFonts w:ascii="Times New Roman" w:hAnsi="Times New Roman"/>
          <w:sz w:val="24"/>
          <w:szCs w:val="24"/>
          <w:lang w:eastAsia="ru-RU"/>
        </w:rPr>
        <w:t>д</w:t>
      </w:r>
      <w:r w:rsidR="004C41C2" w:rsidRPr="00250E5D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6A699D" w:rsidRPr="00250E5D">
        <w:rPr>
          <w:rFonts w:ascii="Times New Roman" w:hAnsi="Times New Roman"/>
          <w:sz w:val="24"/>
          <w:szCs w:val="24"/>
          <w:lang w:eastAsia="ru-RU"/>
        </w:rPr>
        <w:t>другие сведения, относящиеся к предмету договора.</w:t>
      </w:r>
    </w:p>
    <w:p w:rsidR="006A699D" w:rsidRPr="00250E5D" w:rsidRDefault="006A699D" w:rsidP="00250E5D">
      <w:pPr>
        <w:pStyle w:val="a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4D04" w:rsidRPr="00250E5D" w:rsidRDefault="00474D04" w:rsidP="00250E5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05EBB" w:rsidRPr="00250E5D" w:rsidRDefault="0043677A" w:rsidP="00250E5D">
      <w:pPr>
        <w:pStyle w:val="a3"/>
        <w:numPr>
          <w:ilvl w:val="0"/>
          <w:numId w:val="4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250E5D">
        <w:rPr>
          <w:rFonts w:ascii="Times New Roman" w:hAnsi="Times New Roman"/>
          <w:b/>
          <w:sz w:val="24"/>
          <w:szCs w:val="24"/>
        </w:rPr>
        <w:t xml:space="preserve">Права </w:t>
      </w:r>
      <w:r w:rsidR="008E337E" w:rsidRPr="00250E5D">
        <w:rPr>
          <w:rFonts w:ascii="Times New Roman" w:hAnsi="Times New Roman"/>
          <w:b/>
          <w:sz w:val="24"/>
          <w:szCs w:val="24"/>
        </w:rPr>
        <w:t>и обязанности сторон</w:t>
      </w:r>
    </w:p>
    <w:p w:rsidR="00C52EBB" w:rsidRPr="00250E5D" w:rsidRDefault="00A053F4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50E5D">
        <w:rPr>
          <w:rFonts w:ascii="Times New Roman" w:hAnsi="Times New Roman"/>
          <w:b/>
          <w:sz w:val="24"/>
          <w:szCs w:val="24"/>
        </w:rPr>
        <w:t>Потребитель (пациент)</w:t>
      </w:r>
      <w:r w:rsidR="00C52EBB" w:rsidRPr="00250E5D">
        <w:rPr>
          <w:rFonts w:ascii="Times New Roman" w:hAnsi="Times New Roman"/>
          <w:b/>
          <w:sz w:val="24"/>
          <w:szCs w:val="24"/>
        </w:rPr>
        <w:t xml:space="preserve"> имеет право:</w:t>
      </w:r>
    </w:p>
    <w:p w:rsidR="00474D04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В любой момент отказаться от </w:t>
      </w:r>
      <w:r w:rsidR="00D168F3" w:rsidRPr="00250E5D">
        <w:rPr>
          <w:rFonts w:ascii="Times New Roman" w:hAnsi="Times New Roman"/>
          <w:sz w:val="24"/>
          <w:szCs w:val="24"/>
        </w:rPr>
        <w:t xml:space="preserve">оказания медицинских услуг </w:t>
      </w:r>
      <w:r w:rsidRPr="00250E5D">
        <w:rPr>
          <w:rFonts w:ascii="Times New Roman" w:hAnsi="Times New Roman"/>
          <w:sz w:val="24"/>
          <w:szCs w:val="24"/>
        </w:rPr>
        <w:t>с оплатой фактически оказанных услуг.</w:t>
      </w:r>
    </w:p>
    <w:p w:rsidR="00474D04" w:rsidRPr="00250E5D" w:rsidRDefault="00A053F4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Н</w:t>
      </w:r>
      <w:r w:rsidR="00C52EBB" w:rsidRPr="00250E5D">
        <w:rPr>
          <w:rFonts w:ascii="Times New Roman" w:hAnsi="Times New Roman"/>
          <w:sz w:val="24"/>
          <w:szCs w:val="24"/>
        </w:rPr>
        <w:t>а получение информации о стоимости оказанных услуг на любом этапе обследования и лечения (за исключением выходных и праздничных дней).</w:t>
      </w:r>
    </w:p>
    <w:p w:rsidR="00474D04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Получать сведения о квалификации и сертификации специалистов.</w:t>
      </w:r>
    </w:p>
    <w:p w:rsidR="00474D04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Самостоятельно, после согласования с лечащим врачом, приобретать лекарственные</w:t>
      </w:r>
      <w:r w:rsidR="00D168F3" w:rsidRPr="00250E5D">
        <w:rPr>
          <w:rFonts w:ascii="Times New Roman" w:hAnsi="Times New Roman"/>
          <w:sz w:val="24"/>
          <w:szCs w:val="24"/>
        </w:rPr>
        <w:t xml:space="preserve"> средства, за качество которых И</w:t>
      </w:r>
      <w:r w:rsidRPr="00250E5D">
        <w:rPr>
          <w:rFonts w:ascii="Times New Roman" w:hAnsi="Times New Roman"/>
          <w:sz w:val="24"/>
          <w:szCs w:val="24"/>
        </w:rPr>
        <w:t>сполнитель ответственности не несет.</w:t>
      </w:r>
    </w:p>
    <w:p w:rsidR="00C52EBB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 в соответствии с законодательством </w:t>
      </w:r>
      <w:r w:rsidR="00A74F3A" w:rsidRPr="00250E5D">
        <w:rPr>
          <w:rFonts w:ascii="Times New Roman" w:hAnsi="Times New Roman"/>
          <w:sz w:val="24"/>
          <w:szCs w:val="24"/>
        </w:rPr>
        <w:t>Российской Федерации</w:t>
      </w:r>
      <w:r w:rsidRPr="00250E5D">
        <w:rPr>
          <w:rFonts w:ascii="Times New Roman" w:hAnsi="Times New Roman"/>
          <w:sz w:val="24"/>
          <w:szCs w:val="24"/>
        </w:rPr>
        <w:t>.</w:t>
      </w:r>
    </w:p>
    <w:p w:rsidR="00A053F4" w:rsidRPr="00250E5D" w:rsidRDefault="00A053F4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Получать в доступной для него форме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A053F4" w:rsidRPr="00250E5D" w:rsidRDefault="00A053F4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Имеет право на информированное добровольное согласие на медицинское вмешательство. В случаях, когда состояние Пациента не позволяет ему выразить свою волю, а медицинское вмешательство неотложно, вопрос о его проведении в интересах  Пациента решает консилиум, а в особых случаях лечащий (дежурный) врач. Отказ от медицинского вмешательства с указанием возможных последствий оформляется записью в медицинской документации и подписывается пациентом, а также врачом.</w:t>
      </w:r>
    </w:p>
    <w:p w:rsidR="00A053F4" w:rsidRPr="00250E5D" w:rsidRDefault="00A053F4" w:rsidP="00250E5D">
      <w:pPr>
        <w:pStyle w:val="a3"/>
        <w:tabs>
          <w:tab w:val="left" w:pos="851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C52EBB" w:rsidRPr="00250E5D" w:rsidRDefault="00A053F4" w:rsidP="00250E5D">
      <w:pPr>
        <w:pStyle w:val="a3"/>
        <w:numPr>
          <w:ilvl w:val="1"/>
          <w:numId w:val="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50E5D">
        <w:rPr>
          <w:rFonts w:ascii="Times New Roman" w:hAnsi="Times New Roman"/>
          <w:b/>
          <w:sz w:val="24"/>
          <w:szCs w:val="24"/>
        </w:rPr>
        <w:t>Потребитель</w:t>
      </w:r>
      <w:r w:rsidR="00C52EBB" w:rsidRPr="00250E5D">
        <w:rPr>
          <w:rFonts w:ascii="Times New Roman" w:hAnsi="Times New Roman"/>
          <w:b/>
          <w:sz w:val="24"/>
          <w:szCs w:val="24"/>
        </w:rPr>
        <w:t xml:space="preserve"> </w:t>
      </w:r>
      <w:r w:rsidR="00AC6CD2" w:rsidRPr="00250E5D">
        <w:rPr>
          <w:rFonts w:ascii="Times New Roman" w:hAnsi="Times New Roman"/>
          <w:b/>
          <w:sz w:val="24"/>
          <w:szCs w:val="24"/>
        </w:rPr>
        <w:t xml:space="preserve">(пациент) </w:t>
      </w:r>
      <w:r w:rsidR="00C52EBB" w:rsidRPr="00250E5D">
        <w:rPr>
          <w:rFonts w:ascii="Times New Roman" w:hAnsi="Times New Roman"/>
          <w:b/>
          <w:sz w:val="24"/>
          <w:szCs w:val="24"/>
        </w:rPr>
        <w:t>обязуется:</w:t>
      </w:r>
    </w:p>
    <w:p w:rsidR="00474D04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E5D">
        <w:rPr>
          <w:rFonts w:ascii="Times New Roman" w:hAnsi="Times New Roman"/>
          <w:sz w:val="24"/>
          <w:szCs w:val="24"/>
        </w:rPr>
        <w:t>Оплатить стоимость предоставляем</w:t>
      </w:r>
      <w:r w:rsidR="00D168F3" w:rsidRPr="00250E5D">
        <w:rPr>
          <w:rFonts w:ascii="Times New Roman" w:hAnsi="Times New Roman"/>
          <w:sz w:val="24"/>
          <w:szCs w:val="24"/>
        </w:rPr>
        <w:t>ых</w:t>
      </w:r>
      <w:proofErr w:type="gramEnd"/>
      <w:r w:rsidR="00A053F4" w:rsidRPr="00250E5D">
        <w:rPr>
          <w:rFonts w:ascii="Times New Roman" w:hAnsi="Times New Roman"/>
          <w:sz w:val="24"/>
          <w:szCs w:val="24"/>
        </w:rPr>
        <w:t xml:space="preserve"> медицинских услуг</w:t>
      </w:r>
      <w:r w:rsidR="00A74F3A" w:rsidRPr="00250E5D">
        <w:rPr>
          <w:rFonts w:ascii="Times New Roman" w:hAnsi="Times New Roman"/>
          <w:sz w:val="24"/>
          <w:szCs w:val="24"/>
        </w:rPr>
        <w:t xml:space="preserve"> </w:t>
      </w:r>
      <w:r w:rsidRPr="00250E5D">
        <w:rPr>
          <w:rFonts w:ascii="Times New Roman" w:hAnsi="Times New Roman"/>
          <w:sz w:val="24"/>
          <w:szCs w:val="24"/>
        </w:rPr>
        <w:t>сог</w:t>
      </w:r>
      <w:r w:rsidR="00D168F3" w:rsidRPr="00250E5D">
        <w:rPr>
          <w:rFonts w:ascii="Times New Roman" w:hAnsi="Times New Roman"/>
          <w:sz w:val="24"/>
          <w:szCs w:val="24"/>
        </w:rPr>
        <w:t xml:space="preserve">ласно </w:t>
      </w:r>
      <w:r w:rsidR="00A74F3A" w:rsidRPr="00250E5D">
        <w:rPr>
          <w:rFonts w:ascii="Times New Roman" w:hAnsi="Times New Roman"/>
          <w:sz w:val="24"/>
          <w:szCs w:val="24"/>
        </w:rPr>
        <w:t xml:space="preserve">действующего </w:t>
      </w:r>
      <w:r w:rsidR="00D168F3" w:rsidRPr="00250E5D">
        <w:rPr>
          <w:rFonts w:ascii="Times New Roman" w:hAnsi="Times New Roman"/>
          <w:sz w:val="24"/>
          <w:szCs w:val="24"/>
        </w:rPr>
        <w:t>п</w:t>
      </w:r>
      <w:r w:rsidR="00A74F3A" w:rsidRPr="00250E5D">
        <w:rPr>
          <w:rFonts w:ascii="Times New Roman" w:hAnsi="Times New Roman"/>
          <w:sz w:val="24"/>
          <w:szCs w:val="24"/>
        </w:rPr>
        <w:t>рейскуранта</w:t>
      </w:r>
      <w:r w:rsidRPr="00250E5D">
        <w:rPr>
          <w:rFonts w:ascii="Times New Roman" w:hAnsi="Times New Roman"/>
          <w:sz w:val="24"/>
          <w:szCs w:val="24"/>
        </w:rPr>
        <w:t>.</w:t>
      </w:r>
      <w:r w:rsidR="00D168F3" w:rsidRPr="00250E5D">
        <w:rPr>
          <w:rFonts w:ascii="Times New Roman" w:hAnsi="Times New Roman"/>
          <w:sz w:val="24"/>
          <w:szCs w:val="24"/>
        </w:rPr>
        <w:t xml:space="preserve"> Подписывая настоящий Договор, </w:t>
      </w:r>
      <w:r w:rsidR="00A053F4" w:rsidRPr="00250E5D">
        <w:rPr>
          <w:rFonts w:ascii="Times New Roman" w:hAnsi="Times New Roman"/>
          <w:sz w:val="24"/>
          <w:szCs w:val="24"/>
        </w:rPr>
        <w:t>Потребитель</w:t>
      </w:r>
      <w:r w:rsidR="00D168F3" w:rsidRPr="00250E5D">
        <w:rPr>
          <w:rFonts w:ascii="Times New Roman" w:hAnsi="Times New Roman"/>
          <w:sz w:val="24"/>
          <w:szCs w:val="24"/>
        </w:rPr>
        <w:t xml:space="preserve"> подтверждает ознакомление и согласие с действующим прейскурантом.</w:t>
      </w:r>
    </w:p>
    <w:p w:rsidR="00474D04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Выполнять требования, обеспечивающие качественное предоставление платных медицинских услуг, включая сообщение необходимых для этого сведений.</w:t>
      </w:r>
    </w:p>
    <w:p w:rsidR="00C52EBB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Возместить убытки в случае причинения ущерба </w:t>
      </w:r>
      <w:r w:rsidR="00771AE1" w:rsidRPr="00250E5D">
        <w:rPr>
          <w:rFonts w:ascii="Times New Roman" w:hAnsi="Times New Roman"/>
          <w:sz w:val="24"/>
          <w:szCs w:val="24"/>
        </w:rPr>
        <w:t>Потребителем</w:t>
      </w:r>
      <w:r w:rsidRPr="00250E5D">
        <w:rPr>
          <w:rFonts w:ascii="Times New Roman" w:hAnsi="Times New Roman"/>
          <w:sz w:val="24"/>
          <w:szCs w:val="24"/>
        </w:rPr>
        <w:t xml:space="preserve"> имуществу Исполнителя.</w:t>
      </w:r>
    </w:p>
    <w:p w:rsidR="00AC6CD2" w:rsidRPr="00250E5D" w:rsidRDefault="0066470F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</w:t>
      </w:r>
      <w:r w:rsidR="00AC6CD2" w:rsidRPr="00250E5D">
        <w:rPr>
          <w:rFonts w:ascii="Times New Roman" w:hAnsi="Times New Roman"/>
          <w:sz w:val="24"/>
          <w:szCs w:val="24"/>
        </w:rPr>
        <w:t xml:space="preserve"> </w:t>
      </w:r>
      <w:r w:rsidR="007F3FA9">
        <w:rPr>
          <w:rFonts w:ascii="Times New Roman" w:hAnsi="Times New Roman"/>
          <w:sz w:val="24"/>
          <w:szCs w:val="24"/>
        </w:rPr>
        <w:t>поведения пациентов</w:t>
      </w:r>
      <w:r>
        <w:rPr>
          <w:rFonts w:ascii="Times New Roman" w:hAnsi="Times New Roman"/>
          <w:sz w:val="24"/>
          <w:szCs w:val="24"/>
        </w:rPr>
        <w:t xml:space="preserve"> в Учреждении;</w:t>
      </w:r>
    </w:p>
    <w:p w:rsidR="00AC6CD2" w:rsidRPr="00250E5D" w:rsidRDefault="00AC6CD2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Выполнять назначения лечащего врача.</w:t>
      </w:r>
    </w:p>
    <w:p w:rsidR="00AC6CD2" w:rsidRPr="00250E5D" w:rsidRDefault="00AC6CD2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Сообщать лечащему врачу все сведения о состоянии своего здоровья.</w:t>
      </w:r>
    </w:p>
    <w:p w:rsidR="00AC6CD2" w:rsidRPr="00250E5D" w:rsidRDefault="00AC6CD2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В случае любых изменений в состоянии здоровья немедленно сообщать об этом лечащему (дежурному) врачу.</w:t>
      </w:r>
    </w:p>
    <w:p w:rsidR="00AC6CD2" w:rsidRPr="00250E5D" w:rsidRDefault="00AC6CD2" w:rsidP="00250E5D">
      <w:pPr>
        <w:pStyle w:val="a3"/>
        <w:tabs>
          <w:tab w:val="left" w:pos="851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C52EBB" w:rsidRPr="00250E5D" w:rsidRDefault="00C52EBB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50E5D">
        <w:rPr>
          <w:rFonts w:ascii="Times New Roman" w:hAnsi="Times New Roman"/>
          <w:b/>
          <w:sz w:val="24"/>
          <w:szCs w:val="24"/>
        </w:rPr>
        <w:t>Исполнитель имеет право:</w:t>
      </w:r>
    </w:p>
    <w:p w:rsidR="00474D04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Опред</w:t>
      </w:r>
      <w:r w:rsidR="00771AE1" w:rsidRPr="00250E5D">
        <w:rPr>
          <w:rFonts w:ascii="Times New Roman" w:hAnsi="Times New Roman"/>
          <w:sz w:val="24"/>
          <w:szCs w:val="24"/>
        </w:rPr>
        <w:t>елять длительность лечения, объё</w:t>
      </w:r>
      <w:r w:rsidRPr="00250E5D">
        <w:rPr>
          <w:rFonts w:ascii="Times New Roman" w:hAnsi="Times New Roman"/>
          <w:sz w:val="24"/>
          <w:szCs w:val="24"/>
        </w:rPr>
        <w:t>м медицинских услуг, необходимость перевода в отделения другого профиля в соответствии с состоянием здоровья Пациента;</w:t>
      </w:r>
    </w:p>
    <w:p w:rsidR="00474D04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В случае возникновения неотложных состояний, угрожающих жизни Пациента, самостоятельно определять объем исследований, манипуляций, оперативных вмешательств, необходимых для установления диагноза, обследования и оказания медицинской помощи.</w:t>
      </w:r>
    </w:p>
    <w:p w:rsidR="00474D04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При необходимости привлекать для оказания медицинских услуг сторонних исполнителей и соисполнителей по согласованию с Пациентом;</w:t>
      </w:r>
    </w:p>
    <w:p w:rsidR="00C52EBB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Исполнитель имеет право расторгнуть договор при нарушении Пациентом правил </w:t>
      </w:r>
      <w:r w:rsidR="002C05F1">
        <w:rPr>
          <w:rFonts w:ascii="Times New Roman" w:hAnsi="Times New Roman"/>
          <w:sz w:val="24"/>
          <w:szCs w:val="24"/>
        </w:rPr>
        <w:t>поведения пациентов в</w:t>
      </w:r>
      <w:r w:rsidRPr="00250E5D">
        <w:rPr>
          <w:rFonts w:ascii="Times New Roman" w:hAnsi="Times New Roman"/>
          <w:sz w:val="24"/>
          <w:szCs w:val="24"/>
        </w:rPr>
        <w:t xml:space="preserve"> </w:t>
      </w:r>
      <w:r w:rsidR="00AC6CD2" w:rsidRPr="00250E5D">
        <w:rPr>
          <w:rFonts w:ascii="Times New Roman" w:hAnsi="Times New Roman"/>
          <w:sz w:val="24"/>
          <w:szCs w:val="24"/>
        </w:rPr>
        <w:t>У</w:t>
      </w:r>
      <w:r w:rsidR="002C05F1">
        <w:rPr>
          <w:rFonts w:ascii="Times New Roman" w:hAnsi="Times New Roman"/>
          <w:sz w:val="24"/>
          <w:szCs w:val="24"/>
        </w:rPr>
        <w:t>чреждении</w:t>
      </w:r>
      <w:r w:rsidRPr="00250E5D">
        <w:rPr>
          <w:rFonts w:ascii="Times New Roman" w:hAnsi="Times New Roman"/>
          <w:sz w:val="24"/>
          <w:szCs w:val="24"/>
        </w:rPr>
        <w:t>.</w:t>
      </w:r>
      <w:r w:rsidR="00A74F3A" w:rsidRPr="00250E5D">
        <w:rPr>
          <w:rFonts w:ascii="Times New Roman" w:hAnsi="Times New Roman"/>
          <w:sz w:val="24"/>
          <w:szCs w:val="24"/>
        </w:rPr>
        <w:t xml:space="preserve"> Подписывая настоящий договор</w:t>
      </w:r>
      <w:r w:rsidR="00AC6CD2" w:rsidRPr="00250E5D">
        <w:rPr>
          <w:rFonts w:ascii="Times New Roman" w:hAnsi="Times New Roman"/>
          <w:sz w:val="24"/>
          <w:szCs w:val="24"/>
        </w:rPr>
        <w:t>,</w:t>
      </w:r>
      <w:r w:rsidR="00A74F3A" w:rsidRPr="00250E5D">
        <w:rPr>
          <w:rFonts w:ascii="Times New Roman" w:hAnsi="Times New Roman"/>
          <w:sz w:val="24"/>
          <w:szCs w:val="24"/>
        </w:rPr>
        <w:t xml:space="preserve"> Пациент подтверждает своё ознакомление с </w:t>
      </w:r>
      <w:r w:rsidR="002C05F1">
        <w:rPr>
          <w:rFonts w:ascii="Times New Roman" w:hAnsi="Times New Roman"/>
          <w:sz w:val="24"/>
          <w:szCs w:val="24"/>
        </w:rPr>
        <w:t>правилами поведения пациентов</w:t>
      </w:r>
      <w:r w:rsidR="00AC6CD2" w:rsidRPr="00250E5D">
        <w:rPr>
          <w:rFonts w:ascii="Times New Roman" w:hAnsi="Times New Roman"/>
          <w:sz w:val="24"/>
          <w:szCs w:val="24"/>
        </w:rPr>
        <w:t xml:space="preserve"> </w:t>
      </w:r>
      <w:r w:rsidR="002C05F1">
        <w:rPr>
          <w:rFonts w:ascii="Times New Roman" w:hAnsi="Times New Roman"/>
          <w:sz w:val="24"/>
          <w:szCs w:val="24"/>
        </w:rPr>
        <w:t xml:space="preserve">в </w:t>
      </w:r>
      <w:r w:rsidR="00AC6CD2" w:rsidRPr="00250E5D">
        <w:rPr>
          <w:rFonts w:ascii="Times New Roman" w:hAnsi="Times New Roman"/>
          <w:sz w:val="24"/>
          <w:szCs w:val="24"/>
        </w:rPr>
        <w:t>У</w:t>
      </w:r>
      <w:r w:rsidR="002C05F1">
        <w:rPr>
          <w:rFonts w:ascii="Times New Roman" w:hAnsi="Times New Roman"/>
          <w:sz w:val="24"/>
          <w:szCs w:val="24"/>
        </w:rPr>
        <w:t>чреждении</w:t>
      </w:r>
      <w:r w:rsidR="00A74F3A" w:rsidRPr="00250E5D">
        <w:rPr>
          <w:rFonts w:ascii="Times New Roman" w:hAnsi="Times New Roman"/>
          <w:sz w:val="24"/>
          <w:szCs w:val="24"/>
        </w:rPr>
        <w:t>.</w:t>
      </w:r>
    </w:p>
    <w:p w:rsidR="00C52EBB" w:rsidRPr="00250E5D" w:rsidRDefault="00A74F3A" w:rsidP="00250E5D">
      <w:pPr>
        <w:pStyle w:val="a3"/>
        <w:numPr>
          <w:ilvl w:val="1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Исполнитель обязан о</w:t>
      </w:r>
      <w:r w:rsidR="00C52EBB" w:rsidRPr="00250E5D">
        <w:rPr>
          <w:rFonts w:ascii="Times New Roman" w:hAnsi="Times New Roman"/>
          <w:sz w:val="24"/>
          <w:szCs w:val="24"/>
        </w:rPr>
        <w:t>беспечить соответствие предоставляемых по настоящему Договору услуг требованиям,</w:t>
      </w:r>
      <w:r w:rsidR="002F2997" w:rsidRPr="00250E5D">
        <w:rPr>
          <w:rFonts w:ascii="Times New Roman" w:hAnsi="Times New Roman"/>
          <w:sz w:val="24"/>
          <w:szCs w:val="24"/>
        </w:rPr>
        <w:t xml:space="preserve"> </w:t>
      </w:r>
      <w:r w:rsidR="00C52EBB" w:rsidRPr="00250E5D">
        <w:rPr>
          <w:rFonts w:ascii="Times New Roman" w:hAnsi="Times New Roman"/>
          <w:sz w:val="24"/>
          <w:szCs w:val="24"/>
        </w:rPr>
        <w:t>предъявляемым к методам диагностики, профилактики и лечения на территории </w:t>
      </w:r>
      <w:r w:rsidR="002F2997" w:rsidRPr="00250E5D">
        <w:rPr>
          <w:rFonts w:ascii="Times New Roman" w:hAnsi="Times New Roman"/>
          <w:sz w:val="24"/>
          <w:szCs w:val="24"/>
        </w:rPr>
        <w:t>Российской Федерации.</w:t>
      </w:r>
    </w:p>
    <w:p w:rsidR="00C52EBB" w:rsidRPr="00250E5D" w:rsidRDefault="00C52EBB" w:rsidP="00250E5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 </w:t>
      </w:r>
    </w:p>
    <w:p w:rsidR="00C50E20" w:rsidRPr="00250E5D" w:rsidRDefault="008E337E" w:rsidP="00250E5D">
      <w:pPr>
        <w:pStyle w:val="a3"/>
        <w:numPr>
          <w:ilvl w:val="0"/>
          <w:numId w:val="4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250E5D">
        <w:rPr>
          <w:rFonts w:ascii="Times New Roman" w:hAnsi="Times New Roman"/>
          <w:b/>
          <w:sz w:val="24"/>
          <w:szCs w:val="24"/>
        </w:rPr>
        <w:lastRenderedPageBreak/>
        <w:t>Цена и порядок оплаты услуг</w:t>
      </w:r>
    </w:p>
    <w:p w:rsidR="007F3FA9" w:rsidRPr="00BA1AE7" w:rsidRDefault="007F3FA9" w:rsidP="007F3FA9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A1AE7">
        <w:rPr>
          <w:rFonts w:ascii="Times New Roman" w:hAnsi="Times New Roman"/>
          <w:sz w:val="24"/>
          <w:szCs w:val="24"/>
        </w:rPr>
        <w:t xml:space="preserve">Стоимость медицинских услуг определяется в соответствии с действующим прейскурантом. Подписывая настоящий договор, </w:t>
      </w:r>
      <w:r>
        <w:rPr>
          <w:rFonts w:ascii="Times New Roman" w:hAnsi="Times New Roman"/>
          <w:sz w:val="24"/>
          <w:szCs w:val="24"/>
        </w:rPr>
        <w:t>Потребитель</w:t>
      </w:r>
      <w:r w:rsidRPr="00BA1AE7">
        <w:rPr>
          <w:rFonts w:ascii="Times New Roman" w:hAnsi="Times New Roman"/>
          <w:sz w:val="24"/>
          <w:szCs w:val="24"/>
        </w:rPr>
        <w:t xml:space="preserve"> подтверждает ознакомление</w:t>
      </w:r>
      <w:r>
        <w:rPr>
          <w:rFonts w:ascii="Times New Roman" w:hAnsi="Times New Roman"/>
          <w:sz w:val="24"/>
          <w:szCs w:val="24"/>
        </w:rPr>
        <w:t>,</w:t>
      </w:r>
      <w:r w:rsidRPr="00BA1AE7">
        <w:rPr>
          <w:rFonts w:ascii="Times New Roman" w:hAnsi="Times New Roman"/>
          <w:sz w:val="24"/>
          <w:szCs w:val="24"/>
        </w:rPr>
        <w:t xml:space="preserve"> до осуществления оплаты услуг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A1AE7">
        <w:rPr>
          <w:rFonts w:ascii="Times New Roman" w:hAnsi="Times New Roman"/>
          <w:sz w:val="24"/>
          <w:szCs w:val="24"/>
        </w:rPr>
        <w:t>и согласие с действующим прейскурантом</w:t>
      </w:r>
      <w:r>
        <w:rPr>
          <w:rFonts w:ascii="Times New Roman" w:hAnsi="Times New Roman"/>
          <w:sz w:val="24"/>
          <w:szCs w:val="24"/>
        </w:rPr>
        <w:t xml:space="preserve">, порядком и условиями оплаты. </w:t>
      </w:r>
      <w:r w:rsidRPr="00BA1AE7">
        <w:rPr>
          <w:rFonts w:ascii="Times New Roman" w:hAnsi="Times New Roman"/>
          <w:sz w:val="24"/>
          <w:szCs w:val="24"/>
        </w:rPr>
        <w:t xml:space="preserve"> </w:t>
      </w:r>
    </w:p>
    <w:p w:rsidR="007F3FA9" w:rsidRPr="00BA1AE7" w:rsidRDefault="007F3FA9" w:rsidP="007F3FA9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A1AE7">
        <w:rPr>
          <w:rFonts w:ascii="Times New Roman" w:hAnsi="Times New Roman"/>
          <w:sz w:val="24"/>
          <w:szCs w:val="24"/>
        </w:rPr>
        <w:t>Оплата медицинских услуг</w:t>
      </w:r>
      <w:r>
        <w:rPr>
          <w:rFonts w:ascii="Times New Roman" w:hAnsi="Times New Roman"/>
          <w:sz w:val="24"/>
          <w:szCs w:val="24"/>
        </w:rPr>
        <w:t>, за исключен</w:t>
      </w:r>
      <w:r w:rsidR="002C05F1">
        <w:rPr>
          <w:rFonts w:ascii="Times New Roman" w:hAnsi="Times New Roman"/>
          <w:sz w:val="24"/>
          <w:szCs w:val="24"/>
        </w:rPr>
        <w:t>ием услуг, предусмотренных п.3.4</w:t>
      </w:r>
      <w:r>
        <w:rPr>
          <w:rFonts w:ascii="Times New Roman" w:hAnsi="Times New Roman"/>
          <w:sz w:val="24"/>
          <w:szCs w:val="24"/>
        </w:rPr>
        <w:t>.,</w:t>
      </w:r>
      <w:r w:rsidRPr="00BA1AE7"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>Потребителем</w:t>
      </w:r>
      <w:r w:rsidRPr="00BA1AE7">
        <w:rPr>
          <w:rFonts w:ascii="Times New Roman" w:hAnsi="Times New Roman"/>
          <w:sz w:val="24"/>
          <w:szCs w:val="24"/>
        </w:rPr>
        <w:t xml:space="preserve"> в порядке 100% предоплаты, т.е. до оказания  медицинских услуг, путем внесения денежных сре</w:t>
      </w:r>
      <w:proofErr w:type="gramStart"/>
      <w:r w:rsidRPr="00BA1AE7">
        <w:rPr>
          <w:rFonts w:ascii="Times New Roman" w:hAnsi="Times New Roman"/>
          <w:sz w:val="24"/>
          <w:szCs w:val="24"/>
        </w:rPr>
        <w:t>дств в к</w:t>
      </w:r>
      <w:proofErr w:type="gramEnd"/>
      <w:r w:rsidRPr="00BA1AE7">
        <w:rPr>
          <w:rFonts w:ascii="Times New Roman" w:hAnsi="Times New Roman"/>
          <w:sz w:val="24"/>
          <w:szCs w:val="24"/>
        </w:rPr>
        <w:t>ассу либо на расчетный счет Исполнителя</w:t>
      </w:r>
      <w:r>
        <w:rPr>
          <w:rFonts w:ascii="Times New Roman" w:hAnsi="Times New Roman"/>
          <w:sz w:val="24"/>
          <w:szCs w:val="24"/>
        </w:rPr>
        <w:t xml:space="preserve"> (в том числе с использованием платежных карт), при этом Потребителю предоставляется документ, подтверждающий произведенную оплату медицинских услуг</w:t>
      </w:r>
      <w:r w:rsidRPr="00BA1AE7">
        <w:rPr>
          <w:rFonts w:ascii="Times New Roman" w:hAnsi="Times New Roman"/>
          <w:sz w:val="24"/>
          <w:szCs w:val="24"/>
        </w:rPr>
        <w:t>.</w:t>
      </w:r>
    </w:p>
    <w:p w:rsidR="007F3FA9" w:rsidRPr="002E0E80" w:rsidRDefault="007F3FA9" w:rsidP="007F3FA9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250E5D">
        <w:rPr>
          <w:rFonts w:ascii="Times New Roman" w:hAnsi="Times New Roman"/>
          <w:sz w:val="24"/>
          <w:szCs w:val="24"/>
        </w:rPr>
        <w:t>,</w:t>
      </w:r>
      <w:proofErr w:type="gramEnd"/>
      <w:r w:rsidRPr="00250E5D">
        <w:rPr>
          <w:rFonts w:ascii="Times New Roman" w:hAnsi="Times New Roman"/>
          <w:sz w:val="24"/>
          <w:szCs w:val="24"/>
        </w:rPr>
        <w:t xml:space="preserve"> если при предоставлении медицинских услуг требуется предоставление дополнительных медицинских услуг, не предусмотренных настоящим договором, Исполнитель предупреждает об этом </w:t>
      </w:r>
      <w:r>
        <w:rPr>
          <w:rFonts w:ascii="Times New Roman" w:hAnsi="Times New Roman"/>
          <w:sz w:val="24"/>
          <w:szCs w:val="24"/>
        </w:rPr>
        <w:t>Потребителя</w:t>
      </w:r>
      <w:r w:rsidRPr="00250E5D">
        <w:rPr>
          <w:rFonts w:ascii="Times New Roman" w:hAnsi="Times New Roman"/>
          <w:sz w:val="24"/>
          <w:szCs w:val="24"/>
        </w:rPr>
        <w:t xml:space="preserve">. В этом случае, с согласия </w:t>
      </w:r>
      <w:r>
        <w:rPr>
          <w:rFonts w:ascii="Times New Roman" w:hAnsi="Times New Roman"/>
          <w:sz w:val="24"/>
          <w:szCs w:val="24"/>
        </w:rPr>
        <w:t>Потребителя</w:t>
      </w:r>
      <w:r w:rsidRPr="00250E5D">
        <w:rPr>
          <w:rFonts w:ascii="Times New Roman" w:hAnsi="Times New Roman"/>
          <w:sz w:val="24"/>
          <w:szCs w:val="24"/>
        </w:rPr>
        <w:t xml:space="preserve"> заключается новый договор. </w:t>
      </w:r>
    </w:p>
    <w:p w:rsidR="007F3FA9" w:rsidRPr="00BA1AE7" w:rsidRDefault="007F3FA9" w:rsidP="007F3FA9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A1AE7">
        <w:rPr>
          <w:rFonts w:ascii="Times New Roman" w:hAnsi="Times New Roman"/>
          <w:sz w:val="24"/>
          <w:szCs w:val="24"/>
        </w:rPr>
        <w:t xml:space="preserve">Оплата медицинских услуг </w:t>
      </w:r>
      <w:r>
        <w:rPr>
          <w:rFonts w:ascii="Times New Roman" w:hAnsi="Times New Roman"/>
          <w:sz w:val="24"/>
          <w:szCs w:val="24"/>
        </w:rPr>
        <w:t xml:space="preserve">по лазерной терапии, </w:t>
      </w:r>
      <w:proofErr w:type="spellStart"/>
      <w:r>
        <w:rPr>
          <w:rFonts w:ascii="Times New Roman" w:hAnsi="Times New Roman"/>
          <w:sz w:val="24"/>
          <w:szCs w:val="24"/>
        </w:rPr>
        <w:t>физиопроцедурам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BA1AE7"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/>
          <w:sz w:val="24"/>
          <w:szCs w:val="24"/>
        </w:rPr>
        <w:t>Потребителем</w:t>
      </w:r>
      <w:r w:rsidRPr="00BA1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</w:t>
      </w:r>
      <w:r w:rsidRPr="00BA1AE7">
        <w:rPr>
          <w:rFonts w:ascii="Times New Roman" w:hAnsi="Times New Roman"/>
          <w:sz w:val="24"/>
          <w:szCs w:val="24"/>
        </w:rPr>
        <w:t xml:space="preserve"> оказания  медицинских услуг, путем внесения денежных сре</w:t>
      </w:r>
      <w:proofErr w:type="gramStart"/>
      <w:r w:rsidRPr="00BA1AE7">
        <w:rPr>
          <w:rFonts w:ascii="Times New Roman" w:hAnsi="Times New Roman"/>
          <w:sz w:val="24"/>
          <w:szCs w:val="24"/>
        </w:rPr>
        <w:t>дств в к</w:t>
      </w:r>
      <w:proofErr w:type="gramEnd"/>
      <w:r w:rsidRPr="00BA1AE7">
        <w:rPr>
          <w:rFonts w:ascii="Times New Roman" w:hAnsi="Times New Roman"/>
          <w:sz w:val="24"/>
          <w:szCs w:val="24"/>
        </w:rPr>
        <w:t>ассу либо на расчетный счет Исполнителя</w:t>
      </w:r>
      <w:r>
        <w:rPr>
          <w:rFonts w:ascii="Times New Roman" w:hAnsi="Times New Roman"/>
          <w:sz w:val="24"/>
          <w:szCs w:val="24"/>
        </w:rPr>
        <w:t xml:space="preserve"> (в том числе с использованием платежных карт), при этом Потребителю предоставляется документ, подтверждающий произведенную оплату и стоимость медицинских услуг</w:t>
      </w:r>
      <w:r w:rsidRPr="00BA1AE7">
        <w:rPr>
          <w:rFonts w:ascii="Times New Roman" w:hAnsi="Times New Roman"/>
          <w:sz w:val="24"/>
          <w:szCs w:val="24"/>
        </w:rPr>
        <w:t>.</w:t>
      </w:r>
    </w:p>
    <w:p w:rsidR="00B96408" w:rsidRPr="00250E5D" w:rsidRDefault="00B96408" w:rsidP="00250E5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50E20" w:rsidRPr="00250E5D" w:rsidRDefault="00C50E20" w:rsidP="00250E5D">
      <w:pPr>
        <w:pStyle w:val="a3"/>
        <w:numPr>
          <w:ilvl w:val="0"/>
          <w:numId w:val="4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250E5D">
        <w:rPr>
          <w:rFonts w:ascii="Times New Roman" w:hAnsi="Times New Roman"/>
          <w:b/>
          <w:sz w:val="24"/>
          <w:szCs w:val="24"/>
        </w:rPr>
        <w:t xml:space="preserve">Срок </w:t>
      </w:r>
      <w:r w:rsidR="00AC6CD2" w:rsidRPr="00250E5D">
        <w:rPr>
          <w:rFonts w:ascii="Times New Roman" w:hAnsi="Times New Roman"/>
          <w:b/>
          <w:sz w:val="24"/>
          <w:szCs w:val="24"/>
        </w:rPr>
        <w:t>оказания</w:t>
      </w:r>
      <w:r w:rsidRPr="00250E5D">
        <w:rPr>
          <w:rFonts w:ascii="Times New Roman" w:hAnsi="Times New Roman"/>
          <w:b/>
          <w:sz w:val="24"/>
          <w:szCs w:val="24"/>
        </w:rPr>
        <w:t xml:space="preserve"> медицинских услуг</w:t>
      </w:r>
    </w:p>
    <w:p w:rsidR="00B96408" w:rsidRPr="00250E5D" w:rsidRDefault="00C50E20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Медицинские услуги должны быть </w:t>
      </w:r>
      <w:r w:rsidR="00AC6CD2" w:rsidRPr="00250E5D">
        <w:rPr>
          <w:rFonts w:ascii="Times New Roman" w:hAnsi="Times New Roman"/>
          <w:sz w:val="24"/>
          <w:szCs w:val="24"/>
        </w:rPr>
        <w:t>оказаны</w:t>
      </w:r>
      <w:r w:rsidRPr="00250E5D">
        <w:rPr>
          <w:rFonts w:ascii="Times New Roman" w:hAnsi="Times New Roman"/>
          <w:sz w:val="24"/>
          <w:szCs w:val="24"/>
        </w:rPr>
        <w:t xml:space="preserve"> Исполнителем </w:t>
      </w:r>
      <w:r w:rsidR="003009A6" w:rsidRPr="00250E5D">
        <w:rPr>
          <w:rFonts w:ascii="Times New Roman" w:hAnsi="Times New Roman"/>
          <w:sz w:val="24"/>
          <w:szCs w:val="24"/>
        </w:rPr>
        <w:t>в срок</w:t>
      </w:r>
      <w:r w:rsidR="00892640" w:rsidRPr="00250E5D">
        <w:rPr>
          <w:rFonts w:ascii="Times New Roman" w:hAnsi="Times New Roman"/>
          <w:sz w:val="24"/>
          <w:szCs w:val="24"/>
        </w:rPr>
        <w:t xml:space="preserve">, предусмотренный </w:t>
      </w:r>
      <w:r w:rsidR="003009A6" w:rsidRPr="00250E5D">
        <w:rPr>
          <w:rFonts w:ascii="Times New Roman" w:hAnsi="Times New Roman"/>
          <w:sz w:val="24"/>
          <w:szCs w:val="24"/>
        </w:rPr>
        <w:t>стандартам</w:t>
      </w:r>
      <w:r w:rsidR="00892640" w:rsidRPr="00250E5D">
        <w:rPr>
          <w:rFonts w:ascii="Times New Roman" w:hAnsi="Times New Roman"/>
          <w:sz w:val="24"/>
          <w:szCs w:val="24"/>
        </w:rPr>
        <w:t>и</w:t>
      </w:r>
      <w:r w:rsidR="003009A6" w:rsidRPr="00250E5D">
        <w:rPr>
          <w:rFonts w:ascii="Times New Roman" w:hAnsi="Times New Roman"/>
          <w:sz w:val="24"/>
          <w:szCs w:val="24"/>
        </w:rPr>
        <w:t xml:space="preserve"> лечения</w:t>
      </w:r>
      <w:r w:rsidRPr="00250E5D">
        <w:rPr>
          <w:rFonts w:ascii="Times New Roman" w:hAnsi="Times New Roman"/>
          <w:sz w:val="24"/>
          <w:szCs w:val="24"/>
        </w:rPr>
        <w:t>.</w:t>
      </w:r>
    </w:p>
    <w:p w:rsidR="00C50E20" w:rsidRPr="00250E5D" w:rsidRDefault="00C50E20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Сроки, указанные в п. 4.1. договора</w:t>
      </w:r>
      <w:r w:rsidR="00892640" w:rsidRPr="00250E5D">
        <w:rPr>
          <w:rFonts w:ascii="Times New Roman" w:hAnsi="Times New Roman"/>
          <w:sz w:val="24"/>
          <w:szCs w:val="24"/>
        </w:rPr>
        <w:t>,</w:t>
      </w:r>
      <w:r w:rsidRPr="00250E5D">
        <w:rPr>
          <w:rFonts w:ascii="Times New Roman" w:hAnsi="Times New Roman"/>
          <w:sz w:val="24"/>
          <w:szCs w:val="24"/>
        </w:rPr>
        <w:t xml:space="preserve"> могут быть изменены по соглашению сторон</w:t>
      </w:r>
      <w:r w:rsidR="000D3A13" w:rsidRPr="00250E5D">
        <w:rPr>
          <w:rFonts w:ascii="Times New Roman" w:hAnsi="Times New Roman"/>
          <w:sz w:val="24"/>
          <w:szCs w:val="24"/>
        </w:rPr>
        <w:t>.</w:t>
      </w:r>
    </w:p>
    <w:p w:rsidR="00B96408" w:rsidRPr="00250E5D" w:rsidRDefault="00B96408" w:rsidP="00250E5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C6CD2" w:rsidRPr="00250E5D" w:rsidRDefault="00B22580" w:rsidP="00250E5D">
      <w:pPr>
        <w:pStyle w:val="a3"/>
        <w:numPr>
          <w:ilvl w:val="0"/>
          <w:numId w:val="4"/>
        </w:numPr>
        <w:ind w:left="0" w:firstLine="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50E5D">
        <w:rPr>
          <w:rFonts w:ascii="Times New Roman" w:hAnsi="Times New Roman"/>
          <w:b/>
          <w:bCs/>
          <w:sz w:val="24"/>
          <w:szCs w:val="24"/>
          <w:lang w:eastAsia="ru-RU"/>
        </w:rPr>
        <w:t>Порядок и условия выдачи копии медицинской документации</w:t>
      </w:r>
    </w:p>
    <w:p w:rsidR="00916E81" w:rsidRPr="00250E5D" w:rsidRDefault="00916E81" w:rsidP="00250E5D">
      <w:pPr>
        <w:pStyle w:val="a3"/>
        <w:numPr>
          <w:ilvl w:val="1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0E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A08CE" w:rsidRPr="00250E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получения копии медицинских документов или выписок из них после исполнения договора Исполнителем, Потребитель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 </w:t>
      </w:r>
      <w:r w:rsidR="008A08CE" w:rsidRPr="00250E5D">
        <w:rPr>
          <w:rFonts w:ascii="Times New Roman" w:hAnsi="Times New Roman"/>
          <w:sz w:val="24"/>
          <w:szCs w:val="24"/>
          <w:lang w:eastAsia="ru-RU"/>
        </w:rPr>
        <w:t>«Об утверждении порядка и сроков предоставления медицинских документов (их копий) и выписок</w:t>
      </w:r>
      <w:proofErr w:type="gramEnd"/>
      <w:r w:rsidR="008A08CE" w:rsidRPr="00250E5D">
        <w:rPr>
          <w:rFonts w:ascii="Times New Roman" w:hAnsi="Times New Roman"/>
          <w:sz w:val="24"/>
          <w:szCs w:val="24"/>
          <w:lang w:eastAsia="ru-RU"/>
        </w:rPr>
        <w:t xml:space="preserve"> из них».</w:t>
      </w:r>
    </w:p>
    <w:p w:rsidR="0029362B" w:rsidRPr="00250E5D" w:rsidRDefault="00916E81" w:rsidP="00250E5D">
      <w:pPr>
        <w:pStyle w:val="a3"/>
        <w:numPr>
          <w:ilvl w:val="1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0E5D">
        <w:rPr>
          <w:rFonts w:ascii="Times New Roman" w:hAnsi="Times New Roman"/>
          <w:color w:val="000000"/>
          <w:sz w:val="24"/>
          <w:szCs w:val="24"/>
        </w:rPr>
        <w:t>При подаче запроса лично, а также при личном получении копии медицинских документов и выписок из них Потребитель предъявляет документ, удостоверяющий личность.</w:t>
      </w:r>
      <w:bookmarkStart w:id="0" w:name="l38"/>
      <w:bookmarkEnd w:id="0"/>
      <w:r w:rsidRPr="00250E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16E81" w:rsidRPr="00250E5D" w:rsidRDefault="00916E81" w:rsidP="00250E5D">
      <w:pPr>
        <w:pStyle w:val="a3"/>
        <w:numPr>
          <w:ilvl w:val="1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0E5D">
        <w:rPr>
          <w:rFonts w:ascii="Times New Roman" w:hAnsi="Times New Roman"/>
          <w:color w:val="000000"/>
          <w:sz w:val="24"/>
          <w:szCs w:val="24"/>
        </w:rPr>
        <w:t>В случае выбора способа получения Потребителем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916E81" w:rsidRPr="00250E5D" w:rsidRDefault="00916E81" w:rsidP="00250E5D">
      <w:pPr>
        <w:pStyle w:val="a3"/>
        <w:numPr>
          <w:ilvl w:val="1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250E5D">
        <w:rPr>
          <w:rFonts w:ascii="Times New Roman" w:hAnsi="Times New Roman"/>
          <w:color w:val="000000"/>
          <w:sz w:val="24"/>
          <w:szCs w:val="24"/>
        </w:rPr>
        <w:t xml:space="preserve">В случае отсутствия в запросе сведений, указанных в </w:t>
      </w:r>
      <w:r w:rsidRPr="00250E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Приказе Минз</w:t>
      </w:r>
      <w:r w:rsidR="008A08CE" w:rsidRPr="00250E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драва РФ от 31.07.2020г. № 789н «</w:t>
      </w:r>
      <w:r w:rsidR="008A08CE" w:rsidRPr="00250E5D">
        <w:rPr>
          <w:rFonts w:ascii="Times New Roman" w:hAnsi="Times New Roman"/>
          <w:sz w:val="24"/>
          <w:szCs w:val="24"/>
          <w:lang w:eastAsia="ru-RU"/>
        </w:rPr>
        <w:t>Об утверждении порядка и сроков предоставления медицинских документов (их копий) и выписок из них»</w:t>
      </w:r>
      <w:r w:rsidR="008A08CE" w:rsidRPr="00250E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50E5D">
        <w:rPr>
          <w:rFonts w:ascii="Times New Roman" w:hAnsi="Times New Roman"/>
          <w:color w:val="000000"/>
          <w:sz w:val="24"/>
          <w:szCs w:val="24"/>
        </w:rPr>
        <w:t>Исполнитель в письменной или электронной форме информирует об этом Потребителя в срок, не превышающий четырнадцати календарных дней со дня регистрации в медицинской организации запроса.</w:t>
      </w:r>
      <w:bookmarkStart w:id="1" w:name="l39"/>
      <w:bookmarkStart w:id="2" w:name="l16"/>
      <w:bookmarkEnd w:id="1"/>
      <w:bookmarkEnd w:id="2"/>
      <w:proofErr w:type="gramEnd"/>
    </w:p>
    <w:p w:rsidR="00916E81" w:rsidRPr="00250E5D" w:rsidRDefault="00916E81" w:rsidP="00250E5D">
      <w:pPr>
        <w:pStyle w:val="a3"/>
        <w:numPr>
          <w:ilvl w:val="1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0E5D">
        <w:rPr>
          <w:rFonts w:ascii="Times New Roman" w:hAnsi="Times New Roman"/>
          <w:color w:val="000000"/>
          <w:sz w:val="24"/>
          <w:szCs w:val="24"/>
        </w:rPr>
        <w:t xml:space="preserve">Предоставление Потребителю копий медицинских документов и выписок из них на бумажном носителе осуществляется в количестве одного экземпляра </w:t>
      </w:r>
      <w:r w:rsidRPr="00250E5D">
        <w:rPr>
          <w:rFonts w:ascii="Times New Roman" w:hAnsi="Times New Roman"/>
          <w:sz w:val="24"/>
          <w:szCs w:val="24"/>
          <w:lang w:eastAsia="ru-RU"/>
        </w:rPr>
        <w:t>в срок 30 рабочих дней с момента подачи заявления Заказчиком (Потребителем).</w:t>
      </w:r>
    </w:p>
    <w:p w:rsidR="00916E81" w:rsidRPr="00250E5D" w:rsidRDefault="00916E81" w:rsidP="00250E5D">
      <w:pPr>
        <w:pStyle w:val="a3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D3A13" w:rsidRPr="00250E5D" w:rsidRDefault="000D3A13" w:rsidP="00250E5D">
      <w:pPr>
        <w:pStyle w:val="a3"/>
        <w:numPr>
          <w:ilvl w:val="0"/>
          <w:numId w:val="4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250E5D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E65B7F" w:rsidRPr="00250E5D" w:rsidRDefault="008C45F9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Стороны несут</w:t>
      </w:r>
      <w:r w:rsidR="00E65B7F" w:rsidRPr="00250E5D">
        <w:rPr>
          <w:rFonts w:ascii="Times New Roman" w:hAnsi="Times New Roman"/>
          <w:sz w:val="24"/>
          <w:szCs w:val="24"/>
        </w:rPr>
        <w:t xml:space="preserve"> ответственность в соответствии </w:t>
      </w:r>
      <w:r w:rsidR="00AD1FE8" w:rsidRPr="00250E5D">
        <w:rPr>
          <w:rFonts w:ascii="Times New Roman" w:hAnsi="Times New Roman"/>
          <w:sz w:val="24"/>
          <w:szCs w:val="24"/>
        </w:rPr>
        <w:t>с действующим законодательством за невыполнение или ненадлежащее выполнение договорных обязательств.</w:t>
      </w:r>
    </w:p>
    <w:p w:rsidR="00FC1460" w:rsidRPr="00250E5D" w:rsidRDefault="00FC1460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Исполнитель несет ответственность за качество, объем и сроки оказываемых пациенту медицинских услуг, за исключением ситуаций, когда исполнение сроков не соблюдено по причинам, не зависящим от Исполнителя. </w:t>
      </w:r>
    </w:p>
    <w:p w:rsidR="00FC1460" w:rsidRPr="00250E5D" w:rsidRDefault="00FC1460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Исполнитель не несет ответственность за неисполнение или ненадлежащее исполнение договора в случае:</w:t>
      </w:r>
    </w:p>
    <w:p w:rsidR="00FC1460" w:rsidRPr="00250E5D" w:rsidRDefault="00FC1460" w:rsidP="00250E5D">
      <w:pPr>
        <w:pStyle w:val="a3"/>
        <w:tabs>
          <w:tab w:val="left" w:pos="567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- нарушения/неисполнения </w:t>
      </w:r>
      <w:r w:rsidR="00816AAF" w:rsidRPr="00250E5D">
        <w:rPr>
          <w:rFonts w:ascii="Times New Roman" w:hAnsi="Times New Roman"/>
          <w:sz w:val="24"/>
          <w:szCs w:val="24"/>
        </w:rPr>
        <w:t>Потребителем</w:t>
      </w:r>
      <w:r w:rsidRPr="00250E5D">
        <w:rPr>
          <w:rFonts w:ascii="Times New Roman" w:hAnsi="Times New Roman"/>
          <w:sz w:val="24"/>
          <w:szCs w:val="24"/>
        </w:rPr>
        <w:t xml:space="preserve"> обязательств по настоящему договору;</w:t>
      </w:r>
    </w:p>
    <w:p w:rsidR="00FC1460" w:rsidRPr="00250E5D" w:rsidRDefault="00FC1460" w:rsidP="00250E5D">
      <w:pPr>
        <w:pStyle w:val="a3"/>
        <w:tabs>
          <w:tab w:val="left" w:pos="567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- медицинского вмешательства третьих лиц в период или после оказания услуг Исполнителем;</w:t>
      </w:r>
    </w:p>
    <w:p w:rsidR="00FC1460" w:rsidRPr="00250E5D" w:rsidRDefault="00FC1460" w:rsidP="00250E5D">
      <w:pPr>
        <w:pStyle w:val="a3"/>
        <w:tabs>
          <w:tab w:val="left" w:pos="567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50E5D"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 w:rsidRPr="00250E5D">
        <w:rPr>
          <w:rFonts w:ascii="Times New Roman" w:hAnsi="Times New Roman"/>
          <w:sz w:val="24"/>
          <w:szCs w:val="24"/>
        </w:rPr>
        <w:t xml:space="preserve"> полной и достоверной информации, предусмотренной п.2.</w:t>
      </w:r>
      <w:r w:rsidR="002C05F1">
        <w:rPr>
          <w:rFonts w:ascii="Times New Roman" w:hAnsi="Times New Roman"/>
          <w:sz w:val="24"/>
          <w:szCs w:val="24"/>
        </w:rPr>
        <w:t>2.6</w:t>
      </w:r>
      <w:r w:rsidRPr="00250E5D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FC1460" w:rsidRPr="00250E5D" w:rsidRDefault="00FC1460" w:rsidP="00250E5D">
      <w:pPr>
        <w:pStyle w:val="a3"/>
        <w:tabs>
          <w:tab w:val="left" w:pos="567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- в случае информированного добровольного отказа Пациента от медицинского вмешательства. </w:t>
      </w:r>
    </w:p>
    <w:p w:rsidR="00651FC3" w:rsidRPr="00250E5D" w:rsidRDefault="00816AAF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Потребитель (п</w:t>
      </w:r>
      <w:r w:rsidR="00651FC3" w:rsidRPr="00250E5D">
        <w:rPr>
          <w:rFonts w:ascii="Times New Roman" w:hAnsi="Times New Roman"/>
          <w:sz w:val="24"/>
          <w:szCs w:val="24"/>
        </w:rPr>
        <w:t>ациент</w:t>
      </w:r>
      <w:r w:rsidRPr="00250E5D">
        <w:rPr>
          <w:rFonts w:ascii="Times New Roman" w:hAnsi="Times New Roman"/>
          <w:sz w:val="24"/>
          <w:szCs w:val="24"/>
        </w:rPr>
        <w:t>)</w:t>
      </w:r>
      <w:r w:rsidR="00651FC3" w:rsidRPr="00250E5D">
        <w:rPr>
          <w:rFonts w:ascii="Times New Roman" w:hAnsi="Times New Roman"/>
          <w:sz w:val="24"/>
          <w:szCs w:val="24"/>
        </w:rPr>
        <w:t xml:space="preserve"> несет ответственность: </w:t>
      </w:r>
    </w:p>
    <w:p w:rsidR="00651FC3" w:rsidRPr="00250E5D" w:rsidRDefault="00651FC3" w:rsidP="00250E5D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- за достоверность предоставленной врачу информации о перенесенных заболеваниях, известных ему аллергических реакциях, противопоказаниях;</w:t>
      </w:r>
    </w:p>
    <w:p w:rsidR="00637C2E" w:rsidRPr="00250E5D" w:rsidRDefault="00651FC3" w:rsidP="00250E5D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lastRenderedPageBreak/>
        <w:t>- за выполнение/невыполнение всех требований и рекомендаций медицинского персонала по лечению, за соблюдение/несоблюдение указаний врача, предписанных на период после оказания медицинской услуги</w:t>
      </w:r>
      <w:r w:rsidR="00637C2E" w:rsidRPr="00250E5D">
        <w:rPr>
          <w:rFonts w:ascii="Times New Roman" w:hAnsi="Times New Roman"/>
          <w:sz w:val="24"/>
          <w:szCs w:val="24"/>
        </w:rPr>
        <w:t>.</w:t>
      </w:r>
    </w:p>
    <w:p w:rsidR="00EE60E4" w:rsidRPr="00250E5D" w:rsidRDefault="00FC1460" w:rsidP="00250E5D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6.5. </w:t>
      </w:r>
      <w:r w:rsidR="00EE60E4" w:rsidRPr="00250E5D">
        <w:rPr>
          <w:rFonts w:ascii="Times New Roman" w:hAnsi="Times New Roman"/>
          <w:sz w:val="24"/>
          <w:szCs w:val="24"/>
          <w:lang w:eastAsia="ru-RU"/>
        </w:rPr>
        <w:t>Стороны освобождаются от ответственности за неисполнение/ненадлежащее исполнение обязательств по договору, если причиной такого неисполнения/ненадлежащего исполнения является чрезвычайное и непредотвратимое обстоятельство (непреодолимая сила).</w:t>
      </w:r>
    </w:p>
    <w:p w:rsidR="00651FC3" w:rsidRPr="00250E5D" w:rsidRDefault="00637C2E" w:rsidP="00250E5D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  </w:t>
      </w:r>
    </w:p>
    <w:p w:rsidR="00B96408" w:rsidRPr="00250E5D" w:rsidRDefault="00B96408" w:rsidP="00250E5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90441" w:rsidRPr="00250E5D" w:rsidRDefault="00390441" w:rsidP="00250E5D">
      <w:pPr>
        <w:pStyle w:val="a3"/>
        <w:numPr>
          <w:ilvl w:val="0"/>
          <w:numId w:val="4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250E5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54A17" w:rsidRPr="00250E5D" w:rsidRDefault="00390441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Договор заклю</w:t>
      </w:r>
      <w:r w:rsidR="00B96408" w:rsidRPr="00250E5D">
        <w:rPr>
          <w:rFonts w:ascii="Times New Roman" w:hAnsi="Times New Roman"/>
          <w:sz w:val="24"/>
          <w:szCs w:val="24"/>
        </w:rPr>
        <w:t>чё</w:t>
      </w:r>
      <w:r w:rsidRPr="00250E5D">
        <w:rPr>
          <w:rFonts w:ascii="Times New Roman" w:hAnsi="Times New Roman"/>
          <w:sz w:val="24"/>
          <w:szCs w:val="24"/>
        </w:rPr>
        <w:t>н в двух экземплярах, имеющих равную юридическую силу</w:t>
      </w:r>
      <w:r w:rsidR="00B54A17" w:rsidRPr="00250E5D">
        <w:rPr>
          <w:rFonts w:ascii="Times New Roman" w:hAnsi="Times New Roman"/>
          <w:sz w:val="24"/>
          <w:szCs w:val="24"/>
        </w:rPr>
        <w:t>.</w:t>
      </w:r>
      <w:r w:rsidR="00B96408" w:rsidRPr="00250E5D">
        <w:rPr>
          <w:rFonts w:ascii="Times New Roman" w:hAnsi="Times New Roman"/>
          <w:sz w:val="24"/>
          <w:szCs w:val="24"/>
        </w:rPr>
        <w:t xml:space="preserve"> </w:t>
      </w:r>
    </w:p>
    <w:p w:rsidR="00F97E81" w:rsidRPr="00250E5D" w:rsidRDefault="00390441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Все изменения и дополнения к договору считаются действительными, если они оформлены в письменном виде и подписаны </w:t>
      </w:r>
      <w:r w:rsidR="000E0951" w:rsidRPr="00250E5D">
        <w:rPr>
          <w:rFonts w:ascii="Times New Roman" w:hAnsi="Times New Roman"/>
          <w:sz w:val="24"/>
          <w:szCs w:val="24"/>
        </w:rPr>
        <w:t>сторонами</w:t>
      </w:r>
      <w:r w:rsidRPr="00250E5D">
        <w:rPr>
          <w:rFonts w:ascii="Times New Roman" w:hAnsi="Times New Roman"/>
          <w:sz w:val="24"/>
          <w:szCs w:val="24"/>
        </w:rPr>
        <w:t>.</w:t>
      </w:r>
    </w:p>
    <w:p w:rsidR="00FC1460" w:rsidRPr="00250E5D" w:rsidRDefault="00FC1460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E5D">
        <w:rPr>
          <w:rFonts w:ascii="Times New Roman" w:hAnsi="Times New Roman"/>
          <w:sz w:val="24"/>
          <w:szCs w:val="24"/>
        </w:rPr>
        <w:t>Договор</w:t>
      </w:r>
      <w:proofErr w:type="gramEnd"/>
      <w:r w:rsidRPr="00250E5D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сторон, при одностороннем отказе одной из сторон в случае невыполнения одной из сторон обязательств по договору, по другим основаниям и в порядке, предусмотренном действующим законодательством.   </w:t>
      </w:r>
    </w:p>
    <w:p w:rsidR="00390441" w:rsidRPr="00250E5D" w:rsidRDefault="00390441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В случае </w:t>
      </w:r>
      <w:r w:rsidR="00915F41" w:rsidRPr="00250E5D">
        <w:rPr>
          <w:rFonts w:ascii="Times New Roman" w:hAnsi="Times New Roman"/>
          <w:sz w:val="24"/>
          <w:szCs w:val="24"/>
        </w:rPr>
        <w:t xml:space="preserve">отказа </w:t>
      </w:r>
      <w:r w:rsidR="00B54A17" w:rsidRPr="00250E5D">
        <w:rPr>
          <w:rFonts w:ascii="Times New Roman" w:hAnsi="Times New Roman"/>
          <w:sz w:val="24"/>
          <w:szCs w:val="24"/>
        </w:rPr>
        <w:t>Потребителя</w:t>
      </w:r>
      <w:r w:rsidR="00915F41" w:rsidRPr="00250E5D">
        <w:rPr>
          <w:rFonts w:ascii="Times New Roman" w:hAnsi="Times New Roman"/>
          <w:sz w:val="24"/>
          <w:szCs w:val="24"/>
        </w:rPr>
        <w:t xml:space="preserve"> после заключения договора от получения медицинских услуг договор расторгается. При этом </w:t>
      </w:r>
      <w:r w:rsidR="00B54A17" w:rsidRPr="00250E5D">
        <w:rPr>
          <w:rFonts w:ascii="Times New Roman" w:hAnsi="Times New Roman"/>
          <w:sz w:val="24"/>
          <w:szCs w:val="24"/>
        </w:rPr>
        <w:t>Потребитель</w:t>
      </w:r>
      <w:r w:rsidR="00915F41" w:rsidRPr="00250E5D">
        <w:rPr>
          <w:rFonts w:ascii="Times New Roman" w:hAnsi="Times New Roman"/>
          <w:sz w:val="24"/>
          <w:szCs w:val="24"/>
        </w:rPr>
        <w:t xml:space="preserve"> оплачивает Исполнителю фактически понесенные Исполнителем расходы, связанные с исполнением обязательств по договору.</w:t>
      </w:r>
    </w:p>
    <w:p w:rsidR="000950BA" w:rsidRDefault="000950BA" w:rsidP="000950BA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F97E81" w:rsidRPr="00B8352B" w:rsidRDefault="00F97E81" w:rsidP="00474D04">
      <w:pPr>
        <w:pStyle w:val="a3"/>
        <w:jc w:val="both"/>
        <w:rPr>
          <w:rFonts w:ascii="Times New Roman" w:hAnsi="Times New Roman"/>
          <w:sz w:val="13"/>
          <w:szCs w:val="13"/>
        </w:rPr>
      </w:pPr>
    </w:p>
    <w:p w:rsidR="00915F41" w:rsidRDefault="00915F41" w:rsidP="00902F1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422B1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:rsidR="007F28E7" w:rsidRDefault="007F28E7" w:rsidP="007F28E7">
      <w:pPr>
        <w:pStyle w:val="a3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528"/>
      </w:tblGrid>
      <w:tr w:rsidR="001B6440" w:rsidRPr="00250E5D" w:rsidTr="00273019">
        <w:trPr>
          <w:trHeight w:val="394"/>
        </w:trPr>
        <w:tc>
          <w:tcPr>
            <w:tcW w:w="5528" w:type="dxa"/>
            <w:shd w:val="clear" w:color="auto" w:fill="auto"/>
            <w:vAlign w:val="center"/>
          </w:tcPr>
          <w:p w:rsidR="001B6440" w:rsidRPr="00250E5D" w:rsidRDefault="001B6440" w:rsidP="00491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5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528" w:type="dxa"/>
            <w:vAlign w:val="center"/>
          </w:tcPr>
          <w:p w:rsidR="001B6440" w:rsidRPr="00250E5D" w:rsidRDefault="001B6440" w:rsidP="00491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5D">
              <w:rPr>
                <w:rFonts w:ascii="Times New Roman" w:hAnsi="Times New Roman"/>
                <w:sz w:val="24"/>
                <w:szCs w:val="24"/>
              </w:rPr>
              <w:t>Потребитель (пациент)</w:t>
            </w:r>
          </w:p>
        </w:tc>
      </w:tr>
      <w:tr w:rsidR="001B6440" w:rsidRPr="00B8352B" w:rsidTr="006A1D63">
        <w:tc>
          <w:tcPr>
            <w:tcW w:w="5528" w:type="dxa"/>
            <w:shd w:val="clear" w:color="auto" w:fill="auto"/>
          </w:tcPr>
          <w:p w:rsidR="001B6440" w:rsidRDefault="001B6440" w:rsidP="00491C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460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здравоохранения Республики Коми «Республиканский кожно-венерологический диспансер» </w:t>
            </w:r>
          </w:p>
          <w:p w:rsidR="001B6440" w:rsidRPr="00B22580" w:rsidRDefault="001B6440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580">
              <w:rPr>
                <w:rFonts w:ascii="Times New Roman" w:hAnsi="Times New Roman"/>
                <w:bCs/>
                <w:sz w:val="24"/>
                <w:szCs w:val="24"/>
              </w:rPr>
              <w:t>Юр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идический и почтовый </w:t>
            </w:r>
            <w:r w:rsidRPr="00B22580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Pr="00B22580">
              <w:rPr>
                <w:rFonts w:ascii="Times New Roman" w:hAnsi="Times New Roman"/>
                <w:sz w:val="24"/>
                <w:szCs w:val="24"/>
              </w:rPr>
              <w:t xml:space="preserve">167023, Республика Коми, </w:t>
            </w: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Сыктывкар, ул. Морозова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112/1</w:t>
            </w:r>
          </w:p>
          <w:p w:rsidR="001B6440" w:rsidRDefault="001B6440" w:rsidP="00491C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580"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1101487015</w:t>
            </w:r>
            <w:r w:rsidRPr="00B22580">
              <w:rPr>
                <w:rFonts w:ascii="Times New Roman" w:hAnsi="Times New Roman"/>
                <w:bCs/>
                <w:sz w:val="24"/>
                <w:szCs w:val="24"/>
              </w:rPr>
              <w:t xml:space="preserve">, КПП </w:t>
            </w: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110101001</w:t>
            </w:r>
            <w:r w:rsidRPr="00B2258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1B6440" w:rsidRPr="00B22580" w:rsidRDefault="001B6440" w:rsidP="00491C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1021100521122</w:t>
            </w:r>
          </w:p>
          <w:p w:rsidR="001B6440" w:rsidRDefault="001B6440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 xml:space="preserve">Банк: ОТДЕЛЕНИЕ - НБ РЕСПУБЛИКА КОМИ БАНКА РОССИИ// УФК по Республике Коми </w:t>
            </w:r>
          </w:p>
          <w:p w:rsidR="001B6440" w:rsidRPr="00B22580" w:rsidRDefault="001B6440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 xml:space="preserve">г. Сыктывкар </w:t>
            </w:r>
          </w:p>
          <w:p w:rsidR="001B6440" w:rsidRPr="00B22580" w:rsidRDefault="001B6440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>БИК 018702501</w:t>
            </w:r>
          </w:p>
          <w:p w:rsidR="001B6440" w:rsidRPr="00B22580" w:rsidRDefault="001B6440" w:rsidP="00491CF9">
            <w:pPr>
              <w:pStyle w:val="ac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225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proofErr w:type="gramEnd"/>
            <w:r w:rsidRPr="00B225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/с 20076019401 – платные услуги, субсидия на государственное задание, средства во временном распоряжении</w:t>
            </w:r>
          </w:p>
          <w:p w:rsidR="001B6440" w:rsidRDefault="001B6440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Тел./ Факс: 8-8212-31-23-18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(приемная)</w:t>
            </w: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1B6440" w:rsidRPr="00B22580" w:rsidRDefault="001B6440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8-912-865-93-90 (бух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галтерия</w:t>
            </w: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.).</w:t>
            </w:r>
          </w:p>
          <w:p w:rsidR="001B6440" w:rsidRDefault="001B6440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9" w:history="1">
              <w:r w:rsidRPr="00E91448">
                <w:rPr>
                  <w:rStyle w:val="ab"/>
                  <w:rFonts w:ascii="Times New Roman" w:hAnsi="Times New Roman"/>
                  <w:sz w:val="24"/>
                  <w:szCs w:val="24"/>
                </w:rPr>
                <w:t>kvdrk@mail.ru</w:t>
              </w:r>
            </w:hyperlink>
          </w:p>
          <w:p w:rsidR="001B6440" w:rsidRPr="00B22580" w:rsidRDefault="001B6440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r w:rsidRPr="000B537A">
              <w:rPr>
                <w:rFonts w:ascii="Times New Roman" w:hAnsi="Times New Roman"/>
                <w:sz w:val="24"/>
                <w:szCs w:val="24"/>
              </w:rPr>
              <w:t>http://rkvdkomi.ru/</w:t>
            </w:r>
          </w:p>
          <w:p w:rsidR="001B6440" w:rsidRPr="00B22580" w:rsidRDefault="001B6440" w:rsidP="00491CF9">
            <w:pPr>
              <w:shd w:val="clear" w:color="auto" w:fill="FFFFFF"/>
              <w:spacing w:after="0" w:line="240" w:lineRule="auto"/>
              <w:rPr>
                <w:b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440" w:rsidRPr="00B22580" w:rsidRDefault="001B6440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580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B225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580">
              <w:rPr>
                <w:rFonts w:ascii="Times New Roman" w:hAnsi="Times New Roman"/>
                <w:sz w:val="24"/>
                <w:szCs w:val="24"/>
              </w:rPr>
              <w:t>главного врача</w:t>
            </w:r>
          </w:p>
          <w:p w:rsidR="001B6440" w:rsidRPr="00B22580" w:rsidRDefault="001B6440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440" w:rsidRPr="00B22580" w:rsidRDefault="001B6440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>_________________/ Ю.П.</w:t>
            </w:r>
            <w:r w:rsidR="00664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2580">
              <w:rPr>
                <w:rFonts w:ascii="Times New Roman" w:hAnsi="Times New Roman"/>
                <w:sz w:val="24"/>
                <w:szCs w:val="24"/>
              </w:rPr>
              <w:t>Мокрушин</w:t>
            </w:r>
            <w:proofErr w:type="spellEnd"/>
          </w:p>
          <w:p w:rsidR="001B6440" w:rsidRPr="00B8352B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B22580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B225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B6440" w:rsidRDefault="001B6440" w:rsidP="00491C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B6440" w:rsidRDefault="001B6440" w:rsidP="00491C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1B6440" w:rsidRPr="000B537A" w:rsidRDefault="001B6440" w:rsidP="00491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1B6440" w:rsidRPr="000B537A" w:rsidRDefault="001B6440" w:rsidP="00491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1B6440" w:rsidRPr="000B537A" w:rsidRDefault="001B6440" w:rsidP="00491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 телефон</w:t>
            </w: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Pr="00B8352B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Pr="00B8352B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_________________/___________________________________</w:t>
            </w:r>
          </w:p>
        </w:tc>
      </w:tr>
    </w:tbl>
    <w:p w:rsidR="007F28E7" w:rsidRDefault="007F28E7" w:rsidP="007F28E7">
      <w:pPr>
        <w:pStyle w:val="a3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7F28E7" w:rsidRPr="007422B1" w:rsidRDefault="007F28E7" w:rsidP="007F28E7">
      <w:pPr>
        <w:pStyle w:val="a3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AF0381" w:rsidRPr="00B8352B" w:rsidRDefault="00AF0381" w:rsidP="00B8352B">
      <w:pPr>
        <w:pStyle w:val="a3"/>
        <w:rPr>
          <w:rFonts w:ascii="Times New Roman" w:hAnsi="Times New Roman"/>
          <w:sz w:val="13"/>
          <w:szCs w:val="13"/>
        </w:rPr>
      </w:pPr>
    </w:p>
    <w:p w:rsidR="008C45F9" w:rsidRPr="00B8352B" w:rsidRDefault="008C45F9" w:rsidP="009A57F7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8C45F9" w:rsidRDefault="008C45F9" w:rsidP="009A57F7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B8352B" w:rsidRDefault="00B8352B" w:rsidP="009A57F7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B8352B" w:rsidRDefault="00B8352B" w:rsidP="009A57F7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B8352B" w:rsidRDefault="00B8352B" w:rsidP="009A57F7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B8352B" w:rsidRDefault="00B8352B" w:rsidP="009A57F7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B22580" w:rsidRDefault="00B22580" w:rsidP="009A57F7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C67BA7" w:rsidRDefault="00C67BA7" w:rsidP="0066470F">
      <w:pPr>
        <w:pStyle w:val="a3"/>
        <w:rPr>
          <w:rFonts w:ascii="Times New Roman" w:hAnsi="Times New Roman"/>
          <w:sz w:val="13"/>
          <w:szCs w:val="13"/>
        </w:rPr>
      </w:pPr>
    </w:p>
    <w:p w:rsidR="00B8352B" w:rsidRPr="00B8352B" w:rsidRDefault="00B8352B" w:rsidP="009A57F7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9A57F7" w:rsidRPr="00250E5D" w:rsidRDefault="00940B13" w:rsidP="000B537A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50E5D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</w:p>
    <w:p w:rsidR="009A57F7" w:rsidRPr="00250E5D" w:rsidRDefault="00940B13" w:rsidP="000B537A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50E5D">
        <w:rPr>
          <w:rFonts w:ascii="Times New Roman" w:hAnsi="Times New Roman"/>
          <w:sz w:val="18"/>
          <w:szCs w:val="18"/>
        </w:rPr>
        <w:t xml:space="preserve">к Договору на оказание платных медицинских услуг </w:t>
      </w:r>
    </w:p>
    <w:p w:rsidR="00940B13" w:rsidRPr="00250E5D" w:rsidRDefault="00940B13" w:rsidP="000B537A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50E5D">
        <w:rPr>
          <w:rFonts w:ascii="Times New Roman" w:hAnsi="Times New Roman"/>
          <w:sz w:val="18"/>
          <w:szCs w:val="18"/>
        </w:rPr>
        <w:t>от «_____» ____________20___ г. № ____</w:t>
      </w:r>
    </w:p>
    <w:p w:rsidR="00940B13" w:rsidRPr="00B8352B" w:rsidRDefault="00940B13" w:rsidP="00474D04">
      <w:pPr>
        <w:pStyle w:val="a3"/>
        <w:jc w:val="both"/>
        <w:rPr>
          <w:rFonts w:ascii="Times New Roman" w:hAnsi="Times New Roman"/>
          <w:sz w:val="13"/>
          <w:szCs w:val="13"/>
        </w:rPr>
      </w:pPr>
    </w:p>
    <w:p w:rsidR="00EA2B29" w:rsidRPr="00B8352B" w:rsidRDefault="00EA2B29" w:rsidP="00EA2B29">
      <w:pPr>
        <w:pStyle w:val="a3"/>
        <w:jc w:val="center"/>
        <w:rPr>
          <w:rFonts w:ascii="Times New Roman" w:hAnsi="Times New Roman"/>
          <w:b/>
          <w:sz w:val="13"/>
          <w:szCs w:val="13"/>
        </w:rPr>
      </w:pPr>
    </w:p>
    <w:tbl>
      <w:tblPr>
        <w:tblW w:w="106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804"/>
      </w:tblGrid>
      <w:tr w:rsidR="000B537A" w:rsidRPr="000B537A" w:rsidTr="000B537A">
        <w:trPr>
          <w:trHeight w:val="243"/>
        </w:trPr>
        <w:tc>
          <w:tcPr>
            <w:tcW w:w="3828" w:type="dxa"/>
            <w:shd w:val="clear" w:color="auto" w:fill="auto"/>
          </w:tcPr>
          <w:p w:rsidR="000B537A" w:rsidRPr="000B537A" w:rsidRDefault="000B537A" w:rsidP="000B53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Номер лицензии</w:t>
            </w:r>
          </w:p>
        </w:tc>
        <w:tc>
          <w:tcPr>
            <w:tcW w:w="6804" w:type="dxa"/>
            <w:shd w:val="clear" w:color="auto" w:fill="auto"/>
          </w:tcPr>
          <w:p w:rsidR="000B537A" w:rsidRPr="000B537A" w:rsidRDefault="000B537A" w:rsidP="000B537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Л041-01176-11/00357685</w:t>
            </w:r>
          </w:p>
        </w:tc>
      </w:tr>
      <w:tr w:rsidR="000B537A" w:rsidRPr="000B537A" w:rsidTr="000B537A">
        <w:tc>
          <w:tcPr>
            <w:tcW w:w="3828" w:type="dxa"/>
            <w:shd w:val="clear" w:color="auto" w:fill="auto"/>
          </w:tcPr>
          <w:p w:rsidR="000B537A" w:rsidRPr="000B537A" w:rsidRDefault="000B537A" w:rsidP="000B53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6804" w:type="dxa"/>
            <w:shd w:val="clear" w:color="auto" w:fill="auto"/>
          </w:tcPr>
          <w:p w:rsidR="000B537A" w:rsidRPr="000B537A" w:rsidRDefault="000B537A" w:rsidP="000B537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06.11.2020</w:t>
            </w:r>
          </w:p>
        </w:tc>
      </w:tr>
      <w:tr w:rsidR="000B537A" w:rsidRPr="000B537A" w:rsidTr="000B537A">
        <w:tc>
          <w:tcPr>
            <w:tcW w:w="3828" w:type="dxa"/>
            <w:shd w:val="clear" w:color="auto" w:fill="auto"/>
          </w:tcPr>
          <w:p w:rsidR="000B537A" w:rsidRPr="000B537A" w:rsidRDefault="000B537A" w:rsidP="000B53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Перечень работ (услуг), составляющих медицинскую деятельность</w:t>
            </w:r>
          </w:p>
        </w:tc>
        <w:tc>
          <w:tcPr>
            <w:tcW w:w="6804" w:type="dxa"/>
            <w:shd w:val="clear" w:color="auto" w:fill="auto"/>
          </w:tcPr>
          <w:p w:rsidR="000B537A" w:rsidRPr="000B537A" w:rsidRDefault="000B537A" w:rsidP="000B537A">
            <w:pPr>
              <w:spacing w:after="0"/>
              <w:ind w:left="-6" w:right="195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B537A">
              <w:rPr>
                <w:rFonts w:ascii="Times New Roman" w:hAnsi="Times New Roman"/>
                <w:sz w:val="18"/>
                <w:szCs w:val="18"/>
              </w:rPr>
              <w:t>167023, Республика Коми, г. Сыктывкар, ул. Морозова, д. 112/1 выполняемые работы, оказываемые услуги:</w:t>
            </w:r>
            <w:proofErr w:type="gramEnd"/>
          </w:p>
          <w:p w:rsidR="000B537A" w:rsidRPr="000B537A" w:rsidRDefault="000B537A" w:rsidP="000B537A">
            <w:pPr>
              <w:spacing w:after="0"/>
              <w:ind w:left="-6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B537A">
              <w:rPr>
                <w:rFonts w:ascii="Times New Roman" w:hAnsi="Times New Roman"/>
                <w:sz w:val="18"/>
                <w:szCs w:val="18"/>
              </w:rPr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диагностике;     медицинской статистике;     сестринскому делу;     физиотерапии; при оказании первичной специализированной медико-санитарной помощи в амбулаторных условиях по: </w:t>
            </w:r>
            <w:proofErr w:type="spellStart"/>
            <w:r w:rsidRPr="000B537A">
              <w:rPr>
                <w:rFonts w:ascii="Times New Roman" w:hAnsi="Times New Roman"/>
                <w:sz w:val="18"/>
                <w:szCs w:val="18"/>
              </w:rPr>
              <w:t>дерматовенерологии</w:t>
            </w:r>
            <w:proofErr w:type="spellEnd"/>
            <w:r w:rsidRPr="000B537A">
              <w:rPr>
                <w:rFonts w:ascii="Times New Roman" w:hAnsi="Times New Roman"/>
                <w:sz w:val="18"/>
                <w:szCs w:val="18"/>
              </w:rPr>
              <w:t>; клинической лабораторной диагностике;     косметологии; медицинской микробиологии;     медицинской статистике; организации здравоохранения и общественному здоровью, эпидемиологии;</w:t>
            </w:r>
            <w:proofErr w:type="gramEnd"/>
            <w:r w:rsidRPr="000B537A">
              <w:rPr>
                <w:rFonts w:ascii="Times New Roman" w:hAnsi="Times New Roman"/>
                <w:sz w:val="18"/>
                <w:szCs w:val="18"/>
              </w:rPr>
              <w:t xml:space="preserve">   физиотерапии;</w:t>
            </w:r>
          </w:p>
          <w:p w:rsidR="000B537A" w:rsidRPr="000B537A" w:rsidRDefault="000B537A" w:rsidP="000B537A">
            <w:pPr>
              <w:spacing w:after="0"/>
              <w:ind w:left="-6" w:right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37A">
              <w:rPr>
                <w:rFonts w:ascii="Times New Roman" w:hAnsi="Times New Roman"/>
                <w:sz w:val="18"/>
                <w:szCs w:val="18"/>
              </w:rPr>
      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условиях дневного стационара по: </w:t>
            </w:r>
            <w:proofErr w:type="spellStart"/>
            <w:r w:rsidRPr="000B537A">
              <w:rPr>
                <w:rFonts w:ascii="Times New Roman" w:hAnsi="Times New Roman"/>
                <w:sz w:val="18"/>
                <w:szCs w:val="18"/>
              </w:rPr>
              <w:t>дерматовенерологии</w:t>
            </w:r>
            <w:proofErr w:type="spellEnd"/>
            <w:r w:rsidRPr="000B537A">
              <w:rPr>
                <w:rFonts w:ascii="Times New Roman" w:hAnsi="Times New Roman"/>
                <w:sz w:val="18"/>
                <w:szCs w:val="18"/>
              </w:rPr>
              <w:t xml:space="preserve">; клинической лабораторной диагностике;     лабораторной диагностике;     медицинской </w:t>
            </w:r>
            <w:proofErr w:type="spellStart"/>
            <w:r w:rsidRPr="000B537A">
              <w:rPr>
                <w:rFonts w:ascii="Times New Roman" w:hAnsi="Times New Roman"/>
                <w:sz w:val="18"/>
                <w:szCs w:val="18"/>
              </w:rPr>
              <w:t>статистике</w:t>
            </w:r>
            <w:proofErr w:type="gramStart"/>
            <w:r w:rsidRPr="000B537A">
              <w:rPr>
                <w:rFonts w:ascii="Times New Roman" w:hAnsi="Times New Roman"/>
                <w:sz w:val="18"/>
                <w:szCs w:val="18"/>
              </w:rPr>
              <w:t>;о</w:t>
            </w:r>
            <w:proofErr w:type="gramEnd"/>
            <w:r w:rsidRPr="000B537A">
              <w:rPr>
                <w:rFonts w:ascii="Times New Roman" w:hAnsi="Times New Roman"/>
                <w:sz w:val="18"/>
                <w:szCs w:val="18"/>
              </w:rPr>
              <w:t>рганизации</w:t>
            </w:r>
            <w:proofErr w:type="spellEnd"/>
            <w:r w:rsidRPr="000B537A">
              <w:rPr>
                <w:rFonts w:ascii="Times New Roman" w:hAnsi="Times New Roman"/>
                <w:sz w:val="18"/>
                <w:szCs w:val="18"/>
              </w:rPr>
              <w:t xml:space="preserve"> здравоохранения и общественному здоровью, эпидемиологии;     сестринскому делу;</w:t>
            </w:r>
          </w:p>
          <w:p w:rsidR="000B537A" w:rsidRPr="000B537A" w:rsidRDefault="000B537A" w:rsidP="000B537A">
            <w:pPr>
              <w:spacing w:after="0"/>
              <w:ind w:left="-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37A">
              <w:rPr>
                <w:rFonts w:ascii="Times New Roman" w:hAnsi="Times New Roman"/>
                <w:sz w:val="18"/>
                <w:szCs w:val="18"/>
              </w:rPr>
              <w:t>При проведении медицинских экспертиз организуются и выполняются следующие работы (услуги) по: экспертизе временной нетрудоспособности;   экспертизе качества медицинской помощи;</w:t>
            </w:r>
          </w:p>
          <w:p w:rsidR="000B537A" w:rsidRPr="000B537A" w:rsidRDefault="000B537A" w:rsidP="000B537A">
            <w:pPr>
              <w:spacing w:after="0"/>
              <w:ind w:left="-6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B537A">
              <w:rPr>
                <w:rFonts w:ascii="Times New Roman" w:hAnsi="Times New Roman"/>
                <w:sz w:val="18"/>
                <w:szCs w:val="18"/>
              </w:rPr>
              <w:t>При проведении медицинских освидетельствований организуются и выполняются следующие работы (услуги) по: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Федерации.</w:t>
            </w:r>
            <w:proofErr w:type="gramEnd"/>
          </w:p>
          <w:p w:rsidR="000B537A" w:rsidRPr="000B537A" w:rsidRDefault="000B537A" w:rsidP="000B537A">
            <w:pPr>
              <w:spacing w:after="0"/>
              <w:ind w:left="-6" w:right="22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37A">
              <w:rPr>
                <w:rFonts w:ascii="Times New Roman" w:hAnsi="Times New Roman"/>
                <w:sz w:val="18"/>
                <w:szCs w:val="18"/>
              </w:rPr>
              <w:t xml:space="preserve">167002, Республика Коми, г. Сыктывкар, </w:t>
            </w:r>
            <w:proofErr w:type="spellStart"/>
            <w:r w:rsidRPr="000B537A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0B537A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B537A">
              <w:rPr>
                <w:rFonts w:ascii="Times New Roman" w:hAnsi="Times New Roman"/>
                <w:sz w:val="18"/>
                <w:szCs w:val="18"/>
              </w:rPr>
              <w:t>ушкина</w:t>
            </w:r>
            <w:proofErr w:type="spellEnd"/>
            <w:r w:rsidRPr="000B537A">
              <w:rPr>
                <w:rFonts w:ascii="Times New Roman" w:hAnsi="Times New Roman"/>
                <w:sz w:val="18"/>
                <w:szCs w:val="18"/>
              </w:rPr>
              <w:t>, д. 120 выполняемые работы, оказываемые услуги:</w:t>
            </w:r>
          </w:p>
          <w:p w:rsidR="000B537A" w:rsidRPr="000B537A" w:rsidRDefault="000B537A" w:rsidP="000B537A">
            <w:pPr>
              <w:spacing w:after="0"/>
              <w:ind w:left="-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37A">
              <w:rPr>
                <w:rFonts w:ascii="Times New Roman" w:hAnsi="Times New Roman"/>
                <w:sz w:val="18"/>
                <w:szCs w:val="18"/>
              </w:rPr>
              <w:t xml:space="preserve">При оказании первичной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</w:t>
            </w:r>
            <w:proofErr w:type="gramStart"/>
            <w:r w:rsidRPr="000B537A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0B537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B537A" w:rsidRPr="000B537A" w:rsidRDefault="000B537A" w:rsidP="000B537A">
            <w:pPr>
              <w:spacing w:after="0"/>
              <w:ind w:left="-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37A">
              <w:rPr>
                <w:rFonts w:ascii="Times New Roman" w:hAnsi="Times New Roman"/>
                <w:sz w:val="18"/>
                <w:szCs w:val="18"/>
              </w:rPr>
              <w:t>косметологии;</w:t>
            </w:r>
          </w:p>
          <w:p w:rsidR="000B537A" w:rsidRPr="000B537A" w:rsidRDefault="000B537A" w:rsidP="000B537A">
            <w:pPr>
              <w:spacing w:after="0"/>
              <w:ind w:left="-6" w:right="22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B537A">
              <w:rPr>
                <w:rFonts w:ascii="Times New Roman" w:hAnsi="Times New Roman"/>
                <w:sz w:val="18"/>
                <w:szCs w:val="18"/>
              </w:rPr>
      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условиях дневного стационара по: </w:t>
            </w:r>
            <w:proofErr w:type="spellStart"/>
            <w:r w:rsidRPr="000B537A">
              <w:rPr>
                <w:rFonts w:ascii="Times New Roman" w:hAnsi="Times New Roman"/>
                <w:sz w:val="18"/>
                <w:szCs w:val="18"/>
              </w:rPr>
              <w:t>дерматовенерологии</w:t>
            </w:r>
            <w:proofErr w:type="spellEnd"/>
            <w:r w:rsidRPr="000B537A">
              <w:rPr>
                <w:rFonts w:ascii="Times New Roman" w:hAnsi="Times New Roman"/>
                <w:sz w:val="18"/>
                <w:szCs w:val="18"/>
              </w:rPr>
              <w:t xml:space="preserve">; клинической лабораторной диагностике;     лабораторной диагностике;     медицинской микробиологии;     медицинской статистике; организации здравоохранения и общественному здоровью, эпидемиологии; сестринскому делу;     физиотерапии;   при оказании специализированной медицинской помощи в стационарных условиях по: </w:t>
            </w:r>
            <w:proofErr w:type="spellStart"/>
            <w:r w:rsidRPr="000B537A">
              <w:rPr>
                <w:rFonts w:ascii="Times New Roman" w:hAnsi="Times New Roman"/>
                <w:sz w:val="18"/>
                <w:szCs w:val="18"/>
              </w:rPr>
              <w:t>дерматовенерологии</w:t>
            </w:r>
            <w:proofErr w:type="spellEnd"/>
            <w:r w:rsidRPr="000B537A">
              <w:rPr>
                <w:rFonts w:ascii="Times New Roman" w:hAnsi="Times New Roman"/>
                <w:sz w:val="18"/>
                <w:szCs w:val="18"/>
              </w:rPr>
              <w:t>;</w:t>
            </w:r>
            <w:proofErr w:type="gramEnd"/>
            <w:r w:rsidRPr="000B537A">
              <w:rPr>
                <w:rFonts w:ascii="Times New Roman" w:hAnsi="Times New Roman"/>
                <w:sz w:val="18"/>
                <w:szCs w:val="18"/>
              </w:rPr>
              <w:t xml:space="preserve"> клинической лабораторной диагностике;     лабораторной диагностике;     медицинской микробиологии; организации здравоохранения и общественному здоровью, эпидемиологии;     сестринскому делу; терапии;     физиотерапии;   при оказании высокотехнологичной медицинской помощи в стационарных условиях по:     </w:t>
            </w:r>
            <w:proofErr w:type="spellStart"/>
            <w:r w:rsidRPr="000B537A">
              <w:rPr>
                <w:rFonts w:ascii="Times New Roman" w:hAnsi="Times New Roman"/>
                <w:sz w:val="18"/>
                <w:szCs w:val="18"/>
              </w:rPr>
              <w:t>дерматовенерологии</w:t>
            </w:r>
            <w:proofErr w:type="spellEnd"/>
            <w:r w:rsidRPr="000B537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B537A" w:rsidRPr="000B537A" w:rsidRDefault="000B537A" w:rsidP="000B537A">
            <w:pPr>
              <w:spacing w:after="0"/>
              <w:ind w:left="-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37A">
              <w:rPr>
                <w:rFonts w:ascii="Times New Roman" w:hAnsi="Times New Roman"/>
                <w:sz w:val="18"/>
                <w:szCs w:val="18"/>
              </w:rPr>
              <w:t>При проведении медицинских экспертиз организуются и выполняются следующие работы (услуги) по: экспертизе временной нетрудоспособности;   экспертизе качества медицинской помощи.</w:t>
            </w:r>
          </w:p>
        </w:tc>
      </w:tr>
      <w:tr w:rsidR="000B537A" w:rsidRPr="000B537A" w:rsidTr="000B537A">
        <w:tc>
          <w:tcPr>
            <w:tcW w:w="3828" w:type="dxa"/>
            <w:shd w:val="clear" w:color="auto" w:fill="auto"/>
          </w:tcPr>
          <w:p w:rsidR="000B537A" w:rsidRPr="000B537A" w:rsidRDefault="000B537A" w:rsidP="000B53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Наименование лицензирующего органа</w:t>
            </w:r>
          </w:p>
        </w:tc>
        <w:tc>
          <w:tcPr>
            <w:tcW w:w="6804" w:type="dxa"/>
            <w:shd w:val="clear" w:color="auto" w:fill="auto"/>
          </w:tcPr>
          <w:p w:rsidR="000B537A" w:rsidRPr="000B537A" w:rsidRDefault="002C05F1" w:rsidP="000B537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Федеральная служба по надзору в сфере здравоохранения</w:t>
            </w:r>
          </w:p>
        </w:tc>
      </w:tr>
      <w:tr w:rsidR="000B537A" w:rsidRPr="000B537A" w:rsidTr="000B537A">
        <w:tc>
          <w:tcPr>
            <w:tcW w:w="3828" w:type="dxa"/>
            <w:shd w:val="clear" w:color="auto" w:fill="auto"/>
          </w:tcPr>
          <w:p w:rsidR="000B537A" w:rsidRPr="000B537A" w:rsidRDefault="000B537A" w:rsidP="000B53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Адрес места нахождения лицензирующего органа</w:t>
            </w:r>
          </w:p>
        </w:tc>
        <w:tc>
          <w:tcPr>
            <w:tcW w:w="6804" w:type="dxa"/>
            <w:shd w:val="clear" w:color="auto" w:fill="auto"/>
          </w:tcPr>
          <w:p w:rsidR="000B537A" w:rsidRPr="000B537A" w:rsidRDefault="000B537A" w:rsidP="002C05F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 xml:space="preserve">167000, Республика Коми, г. Сыктывкар, ул. </w:t>
            </w:r>
            <w:r w:rsidR="002C05F1">
              <w:rPr>
                <w:rFonts w:ascii="Times New Roman" w:eastAsiaTheme="minorHAnsi" w:hAnsi="Times New Roman"/>
                <w:sz w:val="18"/>
                <w:szCs w:val="18"/>
              </w:rPr>
              <w:t>Куратова, 18</w:t>
            </w:r>
          </w:p>
        </w:tc>
      </w:tr>
      <w:tr w:rsidR="000B537A" w:rsidRPr="000B537A" w:rsidTr="000B537A">
        <w:tc>
          <w:tcPr>
            <w:tcW w:w="3828" w:type="dxa"/>
            <w:shd w:val="clear" w:color="auto" w:fill="auto"/>
          </w:tcPr>
          <w:p w:rsidR="000B537A" w:rsidRPr="000B537A" w:rsidRDefault="000B537A" w:rsidP="000B53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Телефон лицензирующего органа</w:t>
            </w:r>
          </w:p>
        </w:tc>
        <w:tc>
          <w:tcPr>
            <w:tcW w:w="6804" w:type="dxa"/>
            <w:shd w:val="clear" w:color="auto" w:fill="auto"/>
          </w:tcPr>
          <w:p w:rsidR="000B537A" w:rsidRPr="000B537A" w:rsidRDefault="000B537A" w:rsidP="002C05F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+7 (8212) 2</w:t>
            </w:r>
            <w:r w:rsidR="002C05F1">
              <w:rPr>
                <w:rFonts w:ascii="Times New Roman" w:eastAsiaTheme="minorHAnsi" w:hAnsi="Times New Roman"/>
                <w:sz w:val="18"/>
                <w:szCs w:val="18"/>
              </w:rPr>
              <w:t>4-08-96</w:t>
            </w:r>
          </w:p>
        </w:tc>
      </w:tr>
    </w:tbl>
    <w:p w:rsidR="000B537A" w:rsidRDefault="0066470F" w:rsidP="007F3FA9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</w:rPr>
      </w:pPr>
      <w:r w:rsidRPr="000B537A">
        <w:rPr>
          <w:rFonts w:ascii="Times New Roman" w:eastAsiaTheme="minorHAnsi" w:hAnsi="Times New Roman" w:cstheme="minorBidi"/>
          <w:b/>
          <w:sz w:val="18"/>
          <w:szCs w:val="18"/>
        </w:rPr>
        <w:t>Подписи Сторон</w:t>
      </w:r>
    </w:p>
    <w:p w:rsidR="0066470F" w:rsidRDefault="0066470F" w:rsidP="000B537A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825"/>
        <w:gridCol w:w="4364"/>
      </w:tblGrid>
      <w:tr w:rsidR="0066470F" w:rsidRPr="000B537A" w:rsidTr="009309C9">
        <w:tc>
          <w:tcPr>
            <w:tcW w:w="4825" w:type="dxa"/>
            <w:shd w:val="clear" w:color="auto" w:fill="auto"/>
          </w:tcPr>
          <w:p w:rsidR="0066470F" w:rsidRPr="000B537A" w:rsidRDefault="0066470F" w:rsidP="00491CF9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                         </w:t>
            </w:r>
            <w:r w:rsidRPr="000B537A">
              <w:rPr>
                <w:rFonts w:ascii="Times New Roman" w:eastAsiaTheme="minorHAnsi" w:hAnsi="Times New Roman" w:cstheme="minorBidi"/>
                <w:sz w:val="18"/>
                <w:szCs w:val="18"/>
              </w:rPr>
              <w:t>Исполнитель</w:t>
            </w:r>
          </w:p>
        </w:tc>
        <w:tc>
          <w:tcPr>
            <w:tcW w:w="4364" w:type="dxa"/>
          </w:tcPr>
          <w:p w:rsidR="0066470F" w:rsidRDefault="0066470F" w:rsidP="0066470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Потребитель (пациент)</w:t>
            </w:r>
            <w:r w:rsidRPr="000B537A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 </w:t>
            </w:r>
          </w:p>
          <w:p w:rsidR="0066470F" w:rsidRDefault="0066470F" w:rsidP="0066470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</w:p>
        </w:tc>
      </w:tr>
      <w:tr w:rsidR="0066470F" w:rsidRPr="000B537A" w:rsidTr="009309C9">
        <w:tc>
          <w:tcPr>
            <w:tcW w:w="4825" w:type="dxa"/>
            <w:shd w:val="clear" w:color="auto" w:fill="auto"/>
          </w:tcPr>
          <w:p w:rsidR="0066470F" w:rsidRPr="000B537A" w:rsidRDefault="0066470F" w:rsidP="00491CF9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proofErr w:type="spellStart"/>
            <w:r w:rsidRPr="000B537A">
              <w:rPr>
                <w:rFonts w:ascii="Times New Roman" w:eastAsiaTheme="minorHAnsi" w:hAnsi="Times New Roman" w:cstheme="minorBidi"/>
                <w:sz w:val="18"/>
                <w:szCs w:val="18"/>
              </w:rPr>
              <w:t>И.о</w:t>
            </w:r>
            <w:proofErr w:type="spellEnd"/>
            <w:r w:rsidRPr="000B537A">
              <w:rPr>
                <w:rFonts w:ascii="Times New Roman" w:eastAsiaTheme="minorHAnsi" w:hAnsi="Times New Roman" w:cstheme="minorBidi"/>
                <w:sz w:val="18"/>
                <w:szCs w:val="18"/>
              </w:rPr>
              <w:t>. главного врача</w:t>
            </w:r>
          </w:p>
          <w:p w:rsidR="0066470F" w:rsidRPr="000B537A" w:rsidRDefault="0066470F" w:rsidP="00491CF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________________/ Ю.П. </w:t>
            </w:r>
            <w:proofErr w:type="spellStart"/>
            <w:r w:rsidRPr="000B537A">
              <w:rPr>
                <w:rFonts w:ascii="Times New Roman" w:eastAsiaTheme="minorHAnsi" w:hAnsi="Times New Roman" w:cstheme="minorBidi"/>
                <w:sz w:val="18"/>
                <w:szCs w:val="18"/>
              </w:rPr>
              <w:t>Мокрушин</w:t>
            </w:r>
            <w:proofErr w:type="spellEnd"/>
          </w:p>
          <w:p w:rsidR="0066470F" w:rsidRPr="000B537A" w:rsidRDefault="009309C9" w:rsidP="00491CF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м.п</w:t>
            </w:r>
            <w:proofErr w:type="spellEnd"/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.</w:t>
            </w:r>
          </w:p>
        </w:tc>
        <w:tc>
          <w:tcPr>
            <w:tcW w:w="4364" w:type="dxa"/>
          </w:tcPr>
          <w:p w:rsidR="0066470F" w:rsidRDefault="0066470F" w:rsidP="0066470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</w:p>
          <w:p w:rsidR="0066470F" w:rsidRPr="000B537A" w:rsidRDefault="0066470F" w:rsidP="009309C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 w:cstheme="minorBidi"/>
                <w:sz w:val="18"/>
                <w:szCs w:val="18"/>
              </w:rPr>
              <w:t>_________________</w:t>
            </w:r>
            <w:r w:rsidR="009309C9">
              <w:rPr>
                <w:rFonts w:ascii="Times New Roman" w:eastAsiaTheme="minorHAnsi" w:hAnsi="Times New Roman" w:cstheme="minorBidi"/>
                <w:sz w:val="18"/>
                <w:szCs w:val="18"/>
              </w:rPr>
              <w:t>__</w:t>
            </w:r>
            <w:r w:rsidRPr="000B537A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/ </w:t>
            </w: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__</w:t>
            </w:r>
            <w:r w:rsidR="009309C9">
              <w:rPr>
                <w:rFonts w:ascii="Times New Roman" w:eastAsiaTheme="minorHAnsi" w:hAnsi="Times New Roman" w:cstheme="minorBidi"/>
                <w:sz w:val="18"/>
                <w:szCs w:val="18"/>
              </w:rPr>
              <w:t>_______</w:t>
            </w: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_________________</w:t>
            </w:r>
          </w:p>
        </w:tc>
      </w:tr>
    </w:tbl>
    <w:p w:rsidR="000B537A" w:rsidRDefault="000B537A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723205" w:rsidRDefault="00723205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723205" w:rsidRDefault="00723205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723205" w:rsidRPr="000A3DA6" w:rsidRDefault="00723205" w:rsidP="00723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A3DA6">
        <w:rPr>
          <w:rFonts w:ascii="Times New Roman" w:hAnsi="Times New Roman"/>
          <w:sz w:val="20"/>
          <w:szCs w:val="20"/>
        </w:rPr>
        <w:lastRenderedPageBreak/>
        <w:t xml:space="preserve">До заключения договора Исполнитель уведомляет </w:t>
      </w:r>
      <w:r>
        <w:rPr>
          <w:rFonts w:ascii="Times New Roman" w:hAnsi="Times New Roman"/>
          <w:sz w:val="20"/>
          <w:szCs w:val="20"/>
        </w:rPr>
        <w:t>Заказчика и Пациента</w:t>
      </w:r>
      <w:r w:rsidRPr="000A3DA6">
        <w:rPr>
          <w:rFonts w:ascii="Times New Roman" w:hAnsi="Times New Roman"/>
          <w:sz w:val="20"/>
          <w:szCs w:val="20"/>
        </w:rPr>
        <w:t xml:space="preserve"> о том, что </w:t>
      </w:r>
      <w:r w:rsidRPr="000A3DA6">
        <w:rPr>
          <w:rFonts w:ascii="Times New Roman" w:hAnsi="Times New Roman"/>
          <w:sz w:val="20"/>
          <w:szCs w:val="20"/>
          <w:shd w:val="clear" w:color="auto" w:fill="FFFFFF"/>
        </w:rPr>
        <w:t>в соответствии с Федеральным </w:t>
      </w:r>
      <w:hyperlink r:id="rId10" w:anchor="l0" w:tgtFrame="_blank" w:history="1">
        <w:r w:rsidRPr="000A3DA6">
          <w:rPr>
            <w:rStyle w:val="ab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0A3DA6">
        <w:rPr>
          <w:rFonts w:ascii="Times New Roman" w:hAnsi="Times New Roman"/>
          <w:sz w:val="20"/>
          <w:szCs w:val="20"/>
          <w:shd w:val="clear" w:color="auto" w:fill="FFFFFF"/>
        </w:rPr>
        <w:t> «Об основах охраны здоровья граждан в Российской Федерации», обязан</w:t>
      </w:r>
      <w:r>
        <w:rPr>
          <w:rFonts w:ascii="Times New Roman" w:hAnsi="Times New Roman"/>
          <w:sz w:val="20"/>
          <w:szCs w:val="20"/>
          <w:shd w:val="clear" w:color="auto" w:fill="FFFFFF"/>
        </w:rPr>
        <w:t>ы</w:t>
      </w:r>
      <w:r w:rsidRPr="000A3DA6">
        <w:rPr>
          <w:rFonts w:ascii="Times New Roman" w:hAnsi="Times New Roman"/>
          <w:sz w:val="20"/>
          <w:szCs w:val="20"/>
          <w:shd w:val="clear" w:color="auto" w:fill="FFFFFF"/>
        </w:rPr>
        <w:t xml:space="preserve"> соблюдать режим лечения, в </w:t>
      </w:r>
      <w:proofErr w:type="spellStart"/>
      <w:r w:rsidRPr="000A3DA6">
        <w:rPr>
          <w:rFonts w:ascii="Times New Roman" w:hAnsi="Times New Roman"/>
          <w:sz w:val="20"/>
          <w:szCs w:val="20"/>
          <w:shd w:val="clear" w:color="auto" w:fill="FFFFFF"/>
        </w:rPr>
        <w:t>т.ч</w:t>
      </w:r>
      <w:proofErr w:type="spellEnd"/>
      <w:r w:rsidRPr="000A3DA6">
        <w:rPr>
          <w:rFonts w:ascii="Times New Roman" w:hAnsi="Times New Roman"/>
          <w:sz w:val="20"/>
          <w:szCs w:val="20"/>
          <w:shd w:val="clear" w:color="auto" w:fill="FFFFFF"/>
        </w:rPr>
        <w:t xml:space="preserve">. определенный на период их временной нетрудоспособности, и правила поведения пациента в </w:t>
      </w:r>
      <w:r w:rsidRPr="000A3DA6">
        <w:rPr>
          <w:rFonts w:ascii="Times New Roman" w:hAnsi="Times New Roman"/>
          <w:sz w:val="20"/>
          <w:szCs w:val="20"/>
        </w:rPr>
        <w:t xml:space="preserve">Государственном бюджетном учреждении здравоохранения Республики Коми «Республиканский кожно-венерологический диспансер». </w:t>
      </w:r>
      <w:proofErr w:type="gramEnd"/>
    </w:p>
    <w:p w:rsidR="00723205" w:rsidRPr="000A3DA6" w:rsidRDefault="00723205" w:rsidP="00723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0A3DA6">
        <w:rPr>
          <w:rFonts w:ascii="Times New Roman" w:hAnsi="Times New Roman"/>
          <w:sz w:val="20"/>
          <w:szCs w:val="20"/>
        </w:rPr>
        <w:t xml:space="preserve">Государственное бюджетное учреждение здравоохранения Республики Коми «Республиканский кожно-венерологический диспансер», в соответствии с п.24 Правил предоставления медицинскими организациями платных медицинских услуг, утвержденных Постановлением Правительства Российской Федерации от 11.05.2023 № 736, уведомляет о том, что </w:t>
      </w:r>
      <w:r w:rsidRPr="000A3DA6">
        <w:rPr>
          <w:rFonts w:ascii="Times New Roman" w:hAnsi="Times New Roman"/>
          <w:sz w:val="20"/>
          <w:szCs w:val="20"/>
          <w:lang w:eastAsia="ru-RU"/>
        </w:rPr>
        <w:t>несоблюдение указаний (рекомендаций) ГБУЗ РК «РКВД»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</w:t>
      </w:r>
      <w:proofErr w:type="gramEnd"/>
      <w:r w:rsidRPr="000A3DA6">
        <w:rPr>
          <w:rFonts w:ascii="Times New Roman" w:hAnsi="Times New Roman"/>
          <w:sz w:val="20"/>
          <w:szCs w:val="20"/>
          <w:lang w:eastAsia="ru-RU"/>
        </w:rPr>
        <w:t xml:space="preserve"> собой невозможность ее завершения в срок или отрицательно сказаться на состоянии здоровья потребителя. </w:t>
      </w:r>
    </w:p>
    <w:p w:rsidR="00723205" w:rsidRPr="000A3DA6" w:rsidRDefault="00723205" w:rsidP="00723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3DA6">
        <w:rPr>
          <w:rFonts w:ascii="Times New Roman" w:hAnsi="Times New Roman"/>
          <w:sz w:val="20"/>
          <w:szCs w:val="20"/>
        </w:rPr>
        <w:t xml:space="preserve">До заключения договора </w:t>
      </w:r>
      <w:r>
        <w:rPr>
          <w:rFonts w:ascii="Times New Roman" w:hAnsi="Times New Roman"/>
          <w:sz w:val="20"/>
          <w:szCs w:val="20"/>
        </w:rPr>
        <w:t>Заказчик и Пациент</w:t>
      </w:r>
      <w:r w:rsidRPr="000A3DA6">
        <w:rPr>
          <w:rFonts w:ascii="Times New Roman" w:hAnsi="Times New Roman"/>
          <w:sz w:val="20"/>
          <w:szCs w:val="20"/>
        </w:rPr>
        <w:t xml:space="preserve"> ознакомлен</w:t>
      </w:r>
      <w:r>
        <w:rPr>
          <w:rFonts w:ascii="Times New Roman" w:hAnsi="Times New Roman"/>
          <w:sz w:val="20"/>
          <w:szCs w:val="20"/>
        </w:rPr>
        <w:t>ы</w:t>
      </w:r>
      <w:r w:rsidRPr="000A3DA6">
        <w:rPr>
          <w:rFonts w:ascii="Times New Roman" w:hAnsi="Times New Roman"/>
          <w:sz w:val="20"/>
          <w:szCs w:val="20"/>
        </w:rPr>
        <w:t xml:space="preserve"> с действующим прейскурантом Государственно</w:t>
      </w:r>
      <w:r>
        <w:rPr>
          <w:rFonts w:ascii="Times New Roman" w:hAnsi="Times New Roman"/>
          <w:sz w:val="20"/>
          <w:szCs w:val="20"/>
        </w:rPr>
        <w:t>го</w:t>
      </w:r>
      <w:r w:rsidRPr="000A3DA6">
        <w:rPr>
          <w:rFonts w:ascii="Times New Roman" w:hAnsi="Times New Roman"/>
          <w:sz w:val="20"/>
          <w:szCs w:val="20"/>
        </w:rPr>
        <w:t xml:space="preserve"> бюджетно</w:t>
      </w:r>
      <w:r>
        <w:rPr>
          <w:rFonts w:ascii="Times New Roman" w:hAnsi="Times New Roman"/>
          <w:sz w:val="20"/>
          <w:szCs w:val="20"/>
        </w:rPr>
        <w:t>го</w:t>
      </w:r>
      <w:r w:rsidRPr="000A3DA6">
        <w:rPr>
          <w:rFonts w:ascii="Times New Roman" w:hAnsi="Times New Roman"/>
          <w:sz w:val="20"/>
          <w:szCs w:val="20"/>
        </w:rPr>
        <w:t xml:space="preserve"> учреждение здравоохранения Республики Коми «Республиканский кожно-венерологический диспансер».</w:t>
      </w:r>
    </w:p>
    <w:p w:rsidR="00723205" w:rsidRPr="000A3DA6" w:rsidRDefault="00723205" w:rsidP="00723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23205" w:rsidRPr="00B22580" w:rsidRDefault="00723205" w:rsidP="0072320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44E83">
        <w:rPr>
          <w:rFonts w:ascii="Times New Roman" w:hAnsi="Times New Roman"/>
          <w:sz w:val="24"/>
          <w:szCs w:val="24"/>
        </w:rPr>
        <w:t xml:space="preserve">    </w:t>
      </w:r>
      <w:r w:rsidRPr="00B22580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</w:t>
      </w:r>
      <w:r w:rsidRPr="00B22580">
        <w:rPr>
          <w:rFonts w:ascii="Times New Roman" w:hAnsi="Times New Roman"/>
          <w:sz w:val="20"/>
          <w:szCs w:val="20"/>
        </w:rPr>
        <w:t xml:space="preserve">           _______________________</w:t>
      </w:r>
      <w:r w:rsidRPr="000A3DA6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</w:t>
      </w:r>
      <w:r w:rsidRPr="00B22580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B22580">
        <w:rPr>
          <w:rFonts w:ascii="Times New Roman" w:hAnsi="Times New Roman"/>
          <w:sz w:val="20"/>
          <w:szCs w:val="20"/>
        </w:rPr>
        <w:t xml:space="preserve"> «____» _____________ 202__г   </w:t>
      </w:r>
    </w:p>
    <w:p w:rsidR="00723205" w:rsidRPr="00B22580" w:rsidRDefault="00723205" w:rsidP="0072320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22580">
        <w:rPr>
          <w:rFonts w:ascii="Times New Roman" w:hAnsi="Times New Roman"/>
          <w:sz w:val="20"/>
          <w:szCs w:val="20"/>
        </w:rPr>
        <w:t xml:space="preserve">           (подпись</w:t>
      </w:r>
      <w:r>
        <w:rPr>
          <w:rFonts w:ascii="Times New Roman" w:hAnsi="Times New Roman"/>
          <w:sz w:val="20"/>
          <w:szCs w:val="20"/>
        </w:rPr>
        <w:t xml:space="preserve"> Заказчика</w:t>
      </w:r>
      <w:r w:rsidRPr="00B22580">
        <w:rPr>
          <w:rFonts w:ascii="Times New Roman" w:hAnsi="Times New Roman"/>
          <w:sz w:val="20"/>
          <w:szCs w:val="20"/>
        </w:rPr>
        <w:t xml:space="preserve">)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B22580">
        <w:rPr>
          <w:rFonts w:ascii="Times New Roman" w:hAnsi="Times New Roman"/>
          <w:sz w:val="20"/>
          <w:szCs w:val="20"/>
        </w:rPr>
        <w:t xml:space="preserve">(расшифровка подписи)       </w:t>
      </w:r>
    </w:p>
    <w:p w:rsidR="00723205" w:rsidRDefault="00723205" w:rsidP="00723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23205" w:rsidRPr="00B22580" w:rsidRDefault="00723205" w:rsidP="0072320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44E83">
        <w:rPr>
          <w:rFonts w:ascii="Times New Roman" w:hAnsi="Times New Roman"/>
          <w:sz w:val="24"/>
          <w:szCs w:val="24"/>
        </w:rPr>
        <w:t xml:space="preserve">    </w:t>
      </w:r>
      <w:r w:rsidRPr="00B22580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</w:t>
      </w:r>
      <w:r w:rsidRPr="00B22580">
        <w:rPr>
          <w:rFonts w:ascii="Times New Roman" w:hAnsi="Times New Roman"/>
          <w:sz w:val="20"/>
          <w:szCs w:val="20"/>
        </w:rPr>
        <w:t xml:space="preserve">           _______________________</w:t>
      </w:r>
      <w:r w:rsidRPr="000A3DA6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</w:t>
      </w:r>
      <w:r w:rsidRPr="00B22580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B22580">
        <w:rPr>
          <w:rFonts w:ascii="Times New Roman" w:hAnsi="Times New Roman"/>
          <w:sz w:val="20"/>
          <w:szCs w:val="20"/>
        </w:rPr>
        <w:t xml:space="preserve"> «____» _____________ 202__г   </w:t>
      </w:r>
    </w:p>
    <w:p w:rsidR="00723205" w:rsidRPr="00B22580" w:rsidRDefault="00723205" w:rsidP="0072320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22580">
        <w:rPr>
          <w:rFonts w:ascii="Times New Roman" w:hAnsi="Times New Roman"/>
          <w:sz w:val="20"/>
          <w:szCs w:val="20"/>
        </w:rPr>
        <w:t xml:space="preserve">           (подпись</w:t>
      </w:r>
      <w:r>
        <w:rPr>
          <w:rFonts w:ascii="Times New Roman" w:hAnsi="Times New Roman"/>
          <w:sz w:val="20"/>
          <w:szCs w:val="20"/>
        </w:rPr>
        <w:t xml:space="preserve"> Пациента</w:t>
      </w:r>
      <w:r w:rsidRPr="00B22580">
        <w:rPr>
          <w:rFonts w:ascii="Times New Roman" w:hAnsi="Times New Roman"/>
          <w:sz w:val="20"/>
          <w:szCs w:val="20"/>
        </w:rPr>
        <w:t xml:space="preserve">)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B22580">
        <w:rPr>
          <w:rFonts w:ascii="Times New Roman" w:hAnsi="Times New Roman"/>
          <w:sz w:val="20"/>
          <w:szCs w:val="20"/>
        </w:rPr>
        <w:t xml:space="preserve">(расшифровка подписи)       </w:t>
      </w:r>
    </w:p>
    <w:p w:rsidR="00723205" w:rsidRPr="00B22580" w:rsidRDefault="00723205" w:rsidP="00723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23205" w:rsidRDefault="00723205" w:rsidP="007232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23205" w:rsidRPr="001D39D0" w:rsidRDefault="00723205" w:rsidP="007232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39D0">
        <w:rPr>
          <w:rFonts w:ascii="Times New Roman" w:hAnsi="Times New Roman"/>
          <w:b/>
          <w:sz w:val="24"/>
          <w:szCs w:val="24"/>
        </w:rPr>
        <w:t>ДОГОВОР №___</w:t>
      </w:r>
    </w:p>
    <w:p w:rsidR="00723205" w:rsidRPr="001D39D0" w:rsidRDefault="00723205" w:rsidP="007232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39D0">
        <w:rPr>
          <w:rFonts w:ascii="Times New Roman" w:hAnsi="Times New Roman"/>
          <w:b/>
          <w:sz w:val="24"/>
          <w:szCs w:val="24"/>
        </w:rPr>
        <w:t>на оказание платных медицинских услуг</w:t>
      </w:r>
    </w:p>
    <w:p w:rsidR="00723205" w:rsidRPr="00B8352B" w:rsidRDefault="00723205" w:rsidP="00723205">
      <w:pPr>
        <w:pStyle w:val="a3"/>
        <w:jc w:val="center"/>
        <w:rPr>
          <w:rFonts w:ascii="Times New Roman" w:hAnsi="Times New Roman"/>
          <w:sz w:val="13"/>
          <w:szCs w:val="1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6380"/>
      </w:tblGrid>
      <w:tr w:rsidR="00723205" w:rsidRPr="001D39D0" w:rsidTr="004B57EE">
        <w:tc>
          <w:tcPr>
            <w:tcW w:w="4785" w:type="dxa"/>
            <w:shd w:val="clear" w:color="auto" w:fill="auto"/>
          </w:tcPr>
          <w:p w:rsidR="00723205" w:rsidRPr="001D39D0" w:rsidRDefault="00723205" w:rsidP="004B57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Республика Коми, г. Сыктывкар</w:t>
            </w:r>
          </w:p>
        </w:tc>
        <w:tc>
          <w:tcPr>
            <w:tcW w:w="6380" w:type="dxa"/>
            <w:shd w:val="clear" w:color="auto" w:fill="auto"/>
          </w:tcPr>
          <w:p w:rsidR="00723205" w:rsidRPr="001D39D0" w:rsidRDefault="00723205" w:rsidP="004B57E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«____»____________20___ года</w:t>
            </w:r>
          </w:p>
        </w:tc>
      </w:tr>
    </w:tbl>
    <w:p w:rsidR="00723205" w:rsidRPr="001D39D0" w:rsidRDefault="00723205" w:rsidP="0072320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3205" w:rsidRPr="008979E2" w:rsidRDefault="00723205" w:rsidP="00723205">
      <w:pPr>
        <w:pStyle w:val="a3"/>
        <w:ind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  <w:b/>
        </w:rPr>
        <w:t xml:space="preserve">Государственное бюджетное учреждение здравоохранения Республики Коми «Республиканский кожно-венерологический диспансер» </w:t>
      </w:r>
      <w:r w:rsidRPr="008979E2">
        <w:rPr>
          <w:rFonts w:ascii="Times New Roman" w:hAnsi="Times New Roman"/>
        </w:rPr>
        <w:t xml:space="preserve">(ОГРН 1021100521122, ИНН 1101487015), далее именуемое «Исполнитель, учреждение» в лице </w:t>
      </w:r>
      <w:proofErr w:type="spellStart"/>
      <w:r w:rsidRPr="008979E2">
        <w:rPr>
          <w:rFonts w:ascii="Times New Roman" w:hAnsi="Times New Roman"/>
        </w:rPr>
        <w:t>и.о</w:t>
      </w:r>
      <w:proofErr w:type="spellEnd"/>
      <w:r w:rsidRPr="008979E2">
        <w:rPr>
          <w:rFonts w:ascii="Times New Roman" w:hAnsi="Times New Roman"/>
        </w:rPr>
        <w:t>. главного врача Мокрушина Юрия Петровича, действующего на основании Устава, приказа Министерства здравоохранения Республики Коми от 27.05.2022 № 883-р, с одной стороны 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15"/>
      </w:tblGrid>
      <w:tr w:rsidR="00723205" w:rsidRPr="001D39D0" w:rsidTr="004B57EE">
        <w:tc>
          <w:tcPr>
            <w:tcW w:w="11215" w:type="dxa"/>
            <w:shd w:val="clear" w:color="auto" w:fill="auto"/>
          </w:tcPr>
          <w:p w:rsidR="00723205" w:rsidRPr="001D39D0" w:rsidRDefault="00723205" w:rsidP="004B57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723205" w:rsidRPr="001D39D0" w:rsidTr="004B57EE">
        <w:tc>
          <w:tcPr>
            <w:tcW w:w="11215" w:type="dxa"/>
            <w:shd w:val="clear" w:color="auto" w:fill="auto"/>
          </w:tcPr>
          <w:p w:rsidR="00723205" w:rsidRPr="001D39D0" w:rsidRDefault="00723205" w:rsidP="004B5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723205" w:rsidRPr="001D39D0" w:rsidTr="004B57EE">
        <w:tc>
          <w:tcPr>
            <w:tcW w:w="11215" w:type="dxa"/>
            <w:shd w:val="clear" w:color="auto" w:fill="auto"/>
          </w:tcPr>
          <w:p w:rsidR="00723205" w:rsidRPr="001D39D0" w:rsidRDefault="00723205" w:rsidP="004B57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723205" w:rsidRPr="001D39D0" w:rsidTr="004B57EE">
        <w:tc>
          <w:tcPr>
            <w:tcW w:w="11215" w:type="dxa"/>
            <w:shd w:val="clear" w:color="auto" w:fill="auto"/>
          </w:tcPr>
          <w:p w:rsidR="00723205" w:rsidRPr="001D39D0" w:rsidRDefault="00723205" w:rsidP="004B5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(адрес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места жительства</w:t>
            </w:r>
            <w:r w:rsidRPr="001D39D0">
              <w:rPr>
                <w:rFonts w:ascii="Times New Roman" w:hAnsi="Times New Roman"/>
                <w:sz w:val="24"/>
                <w:szCs w:val="24"/>
              </w:rPr>
              <w:t>: город, улица, № дома, № кв., тел.)</w:t>
            </w:r>
          </w:p>
        </w:tc>
      </w:tr>
      <w:tr w:rsidR="00723205" w:rsidRPr="001D39D0" w:rsidTr="004B57EE">
        <w:tc>
          <w:tcPr>
            <w:tcW w:w="11215" w:type="dxa"/>
            <w:shd w:val="clear" w:color="auto" w:fill="auto"/>
          </w:tcPr>
          <w:p w:rsidR="00723205" w:rsidRPr="001D39D0" w:rsidRDefault="00723205" w:rsidP="004B5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  <w:tr w:rsidR="00723205" w:rsidRPr="001D39D0" w:rsidTr="004B57EE">
        <w:tc>
          <w:tcPr>
            <w:tcW w:w="11215" w:type="dxa"/>
            <w:shd w:val="clear" w:color="auto" w:fill="auto"/>
          </w:tcPr>
          <w:p w:rsidR="00723205" w:rsidRPr="001D39D0" w:rsidRDefault="00723205" w:rsidP="004B5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(данные документа, удостоверяющего личность)</w:t>
            </w:r>
          </w:p>
        </w:tc>
      </w:tr>
    </w:tbl>
    <w:p w:rsidR="00723205" w:rsidRDefault="00723205" w:rsidP="0072320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3205" w:rsidRDefault="00723205" w:rsidP="007232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39D0">
        <w:rPr>
          <w:rFonts w:ascii="Times New Roman" w:hAnsi="Times New Roman"/>
          <w:sz w:val="24"/>
          <w:szCs w:val="24"/>
        </w:rPr>
        <w:t>именуемый в дальнейшем «Заказчик», и</w:t>
      </w:r>
    </w:p>
    <w:p w:rsidR="00723205" w:rsidRPr="001D39D0" w:rsidRDefault="00723205" w:rsidP="0072320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15"/>
      </w:tblGrid>
      <w:tr w:rsidR="00723205" w:rsidRPr="001D39D0" w:rsidTr="004B57EE">
        <w:tc>
          <w:tcPr>
            <w:tcW w:w="11215" w:type="dxa"/>
            <w:shd w:val="clear" w:color="auto" w:fill="auto"/>
          </w:tcPr>
          <w:p w:rsidR="00723205" w:rsidRPr="001D39D0" w:rsidRDefault="00723205" w:rsidP="004B57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723205" w:rsidRPr="001D39D0" w:rsidTr="004B57EE">
        <w:tc>
          <w:tcPr>
            <w:tcW w:w="11215" w:type="dxa"/>
            <w:shd w:val="clear" w:color="auto" w:fill="auto"/>
          </w:tcPr>
          <w:p w:rsidR="00723205" w:rsidRPr="001D39D0" w:rsidRDefault="00723205" w:rsidP="004B5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723205" w:rsidRPr="001D39D0" w:rsidTr="004B57EE">
        <w:tc>
          <w:tcPr>
            <w:tcW w:w="11215" w:type="dxa"/>
            <w:shd w:val="clear" w:color="auto" w:fill="auto"/>
          </w:tcPr>
          <w:p w:rsidR="00723205" w:rsidRPr="001D39D0" w:rsidRDefault="00723205" w:rsidP="004B57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723205" w:rsidRPr="001D39D0" w:rsidTr="004B57EE">
        <w:tc>
          <w:tcPr>
            <w:tcW w:w="11215" w:type="dxa"/>
            <w:shd w:val="clear" w:color="auto" w:fill="auto"/>
          </w:tcPr>
          <w:p w:rsidR="00723205" w:rsidRPr="001D39D0" w:rsidRDefault="00723205" w:rsidP="004B5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(адрес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места жительства</w:t>
            </w:r>
            <w:r w:rsidRPr="001D39D0">
              <w:rPr>
                <w:rFonts w:ascii="Times New Roman" w:hAnsi="Times New Roman"/>
                <w:sz w:val="24"/>
                <w:szCs w:val="24"/>
              </w:rPr>
              <w:t>: город, улица, № дома, № кв., тел.)</w:t>
            </w:r>
          </w:p>
        </w:tc>
      </w:tr>
      <w:tr w:rsidR="00723205" w:rsidRPr="001D39D0" w:rsidTr="004B57EE">
        <w:tc>
          <w:tcPr>
            <w:tcW w:w="11215" w:type="dxa"/>
            <w:shd w:val="clear" w:color="auto" w:fill="auto"/>
          </w:tcPr>
          <w:p w:rsidR="00723205" w:rsidRPr="001D39D0" w:rsidRDefault="00723205" w:rsidP="004B57EE">
            <w:pPr>
              <w:pStyle w:val="a3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723205" w:rsidRPr="001D39D0" w:rsidTr="004B57EE">
        <w:tc>
          <w:tcPr>
            <w:tcW w:w="11215" w:type="dxa"/>
            <w:shd w:val="clear" w:color="auto" w:fill="auto"/>
          </w:tcPr>
          <w:p w:rsidR="00723205" w:rsidRPr="001D39D0" w:rsidRDefault="00723205" w:rsidP="004B5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(данные документа, удостоверяющего личность)</w:t>
            </w:r>
          </w:p>
        </w:tc>
      </w:tr>
      <w:tr w:rsidR="00723205" w:rsidRPr="001D39D0" w:rsidTr="004B57EE">
        <w:tc>
          <w:tcPr>
            <w:tcW w:w="11215" w:type="dxa"/>
            <w:shd w:val="clear" w:color="auto" w:fill="auto"/>
          </w:tcPr>
          <w:p w:rsidR="00723205" w:rsidRDefault="00723205" w:rsidP="004B5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205" w:rsidRPr="001D39D0" w:rsidRDefault="00723205" w:rsidP="004B5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3205" w:rsidRPr="008979E2" w:rsidRDefault="00723205" w:rsidP="00723205">
      <w:pPr>
        <w:pStyle w:val="a3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именуемый в дальнейшем «Потребитель, Пациент», с другой стороны, совместно именуемые «стороны», заключили настоящий договор о нижеследующем:</w:t>
      </w:r>
    </w:p>
    <w:p w:rsidR="00723205" w:rsidRPr="008979E2" w:rsidRDefault="00723205" w:rsidP="00723205">
      <w:pPr>
        <w:pStyle w:val="a3"/>
        <w:jc w:val="both"/>
        <w:rPr>
          <w:rFonts w:ascii="Times New Roman" w:hAnsi="Times New Roman"/>
        </w:rPr>
      </w:pPr>
    </w:p>
    <w:p w:rsidR="00723205" w:rsidRPr="008979E2" w:rsidRDefault="00723205" w:rsidP="00CA2857">
      <w:pPr>
        <w:pStyle w:val="a3"/>
        <w:numPr>
          <w:ilvl w:val="0"/>
          <w:numId w:val="5"/>
        </w:numPr>
        <w:tabs>
          <w:tab w:val="left" w:pos="284"/>
        </w:tabs>
        <w:jc w:val="center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Предмет договора</w:t>
      </w:r>
    </w:p>
    <w:p w:rsidR="00723205" w:rsidRPr="008979E2" w:rsidRDefault="00723205" w:rsidP="00CA2857">
      <w:pPr>
        <w:pStyle w:val="a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 По настоящему договору Исполнитель обязуется за вознаграждение предоставить Пациенту следующие услуги: _______________________________________________________________, отвечающие требованиям, предъявляемым к методам диагностики, профилактики и лечения, именуемые в дальнейшем «медицинские услуги», а Заказчик добровольно принимает на себя обязательство оплачивать оказанные медицинские услуги в порядке и на условиях, предусмотренных настоящим Договором.</w:t>
      </w:r>
    </w:p>
    <w:p w:rsidR="00723205" w:rsidRPr="008979E2" w:rsidRDefault="00723205" w:rsidP="00CA2857">
      <w:pPr>
        <w:pStyle w:val="a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 Оказание данных услуг осуществляется Исполнителем на основании Лицензии (номер лицензии на осуществление медицинской деятельности, дата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уполномоченного органа указаны в приложении к договору).</w:t>
      </w:r>
    </w:p>
    <w:p w:rsidR="00723205" w:rsidRPr="008979E2" w:rsidRDefault="00723205" w:rsidP="00CA2857">
      <w:pPr>
        <w:pStyle w:val="a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8979E2">
        <w:rPr>
          <w:rFonts w:ascii="Times New Roman" w:hAnsi="Times New Roman"/>
          <w:lang w:eastAsia="ru-RU"/>
        </w:rPr>
        <w:t xml:space="preserve">При заключении договора потребителю и (или) заказчику предоставлена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 w:history="1">
        <w:r w:rsidRPr="008979E2">
          <w:rPr>
            <w:rFonts w:ascii="Times New Roman" w:hAnsi="Times New Roman"/>
            <w:lang w:eastAsia="ru-RU"/>
          </w:rPr>
          <w:t>программы</w:t>
        </w:r>
      </w:hyperlink>
      <w:r w:rsidRPr="008979E2">
        <w:rPr>
          <w:rFonts w:ascii="Times New Roman" w:hAnsi="Times New Roman"/>
          <w:lang w:eastAsia="ru-RU"/>
        </w:rPr>
        <w:t xml:space="preserve"> государственных гарантий бесплатного оказания гражданам медицинской помощи и территориальной </w:t>
      </w:r>
      <w:r w:rsidRPr="008979E2">
        <w:rPr>
          <w:rFonts w:ascii="Times New Roman" w:hAnsi="Times New Roman"/>
          <w:lang w:eastAsia="ru-RU"/>
        </w:rPr>
        <w:lastRenderedPageBreak/>
        <w:t>программы государственных гарантий бесплатного оказания гражданам медицинской помощи, а также информация о платных медицинских услугах, содержащая следующие сведения:</w:t>
      </w:r>
      <w:proofErr w:type="gramEnd"/>
    </w:p>
    <w:p w:rsidR="00723205" w:rsidRPr="008979E2" w:rsidRDefault="00723205" w:rsidP="007232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8979E2">
        <w:rPr>
          <w:rFonts w:ascii="Times New Roman" w:hAnsi="Times New Roman"/>
          <w:lang w:eastAsia="ru-RU"/>
        </w:rPr>
        <w:t>а) порядки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723205" w:rsidRPr="008979E2" w:rsidRDefault="00723205" w:rsidP="007232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8979E2">
        <w:rPr>
          <w:rFonts w:ascii="Times New Roman" w:hAnsi="Times New Roman"/>
          <w:lang w:eastAsia="ru-RU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723205" w:rsidRPr="008979E2" w:rsidRDefault="00723205" w:rsidP="007232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8979E2">
        <w:rPr>
          <w:rFonts w:ascii="Times New Roman" w:hAnsi="Times New Roman"/>
          <w:lang w:eastAsia="ru-RU"/>
        </w:rPr>
        <w:t>в)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723205" w:rsidRPr="008979E2" w:rsidRDefault="00723205" w:rsidP="007232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8979E2">
        <w:rPr>
          <w:rFonts w:ascii="Times New Roman" w:hAnsi="Times New Roman"/>
          <w:lang w:eastAsia="ru-RU"/>
        </w:rPr>
        <w:t>г) сроки ожидания платных медицинских услуг;</w:t>
      </w:r>
    </w:p>
    <w:p w:rsidR="00723205" w:rsidRPr="008979E2" w:rsidRDefault="00723205" w:rsidP="007232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8979E2">
        <w:rPr>
          <w:rFonts w:ascii="Times New Roman" w:hAnsi="Times New Roman"/>
          <w:lang w:eastAsia="ru-RU"/>
        </w:rPr>
        <w:t>д) другие сведения, относящиеся к предмету договора.</w:t>
      </w:r>
    </w:p>
    <w:p w:rsidR="00723205" w:rsidRPr="008979E2" w:rsidRDefault="00723205" w:rsidP="00723205">
      <w:pPr>
        <w:pStyle w:val="a3"/>
        <w:jc w:val="both"/>
        <w:rPr>
          <w:rFonts w:ascii="Times New Roman" w:hAnsi="Times New Roman"/>
        </w:rPr>
      </w:pPr>
    </w:p>
    <w:p w:rsidR="00723205" w:rsidRPr="008979E2" w:rsidRDefault="00723205" w:rsidP="00723205">
      <w:pPr>
        <w:pStyle w:val="a3"/>
        <w:jc w:val="both"/>
        <w:rPr>
          <w:rFonts w:ascii="Times New Roman" w:hAnsi="Times New Roman"/>
        </w:rPr>
      </w:pPr>
    </w:p>
    <w:p w:rsidR="00723205" w:rsidRPr="008979E2" w:rsidRDefault="00723205" w:rsidP="00CA2857">
      <w:pPr>
        <w:pStyle w:val="a3"/>
        <w:numPr>
          <w:ilvl w:val="0"/>
          <w:numId w:val="5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Права и обязанности сторон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Заказчик имеет право: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 любой момент отказаться от оказания медицинских услуг с оплатой фактически оказанных услуг.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На получение информации о стоимости оказанных услуг на любом этапе обследования и лечения (за исключением выходных и праздничных дней).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Получать сведения о квалификации и сертификации специалистов.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Самостоятельно, после согласования с лечащим врачом, приобретать лекарственные средства, за качество которых Исполнитель ответственности не несет.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 в соответствии с законодательством Российской Федерации.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Заказчик обязуется: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proofErr w:type="gramStart"/>
      <w:r w:rsidRPr="008979E2">
        <w:rPr>
          <w:rFonts w:ascii="Times New Roman" w:hAnsi="Times New Roman"/>
        </w:rPr>
        <w:t>Оплатить стоимость предоставляемых</w:t>
      </w:r>
      <w:proofErr w:type="gramEnd"/>
      <w:r w:rsidRPr="008979E2">
        <w:rPr>
          <w:rFonts w:ascii="Times New Roman" w:hAnsi="Times New Roman"/>
        </w:rPr>
        <w:t xml:space="preserve"> медицинских услуг, согласно действующего прейскуранта. Подписывая настоящий Договор, Заказчик подтверждает ознакомление и согласие с действующим прейскурантом.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Выполнять требования, обеспечивающие качественное предоставление платных медицинских услуг, включая сообщение необходимых для этого сведений.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Возместить убытки в случае причинения ущерба Потребителем имуществу Исполнителя.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Пациент имеет право: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Получать в доступной для него форме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Пациент имеет право на информированное добровольное согласие на медицинское вмешательство. В случаях, когда состояние Пациента не позволяет ему выразить свою волю, а медицинское вмешательство неотложно, вопрос о его проведении в интересах  Пациента решает консилиум, а в особых случаях лечащий (дежурный) врач. Отказ от медицинского вмешательства с указанием возможных последствий оформляется записью в медицинской документации и подписывается пациентом или его законным представителем, а также врачом.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Пациент обязуется: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Соблюдать правила поведения пациентов Учреждения, режим работы Учреждения, иные локальные акты, затрагивающие права и обязанности пациентов. 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Выполнять назначения лечащего врача.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Сообщать лечащему врачу все сведения о состоянии своего здоровья.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 случае любых изменений в состоянии здоровья немедленно сообщать об этом лечащему (дежурному) врачу.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Исполнитель имеет право: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Определять длительность лечения, объём медицинских услуг, необходимость перевода в отделения другого профиля в соответствии с состоянием здоровья Пациента;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 случае возникновения неотложных состояний, угрожающих жизни Пациента, самостоятельно определять объем исследований, манипуляций, оперативных вмешательств, необходимых для установления диагноза, обследования и оказания медицинской помощи.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При необходимости привлекать для оказания медицинских услуг сторонних исполнителей и соисполнителей по согласованию с Пациентом и Заказчиком;</w:t>
      </w:r>
    </w:p>
    <w:p w:rsidR="00723205" w:rsidRPr="008979E2" w:rsidRDefault="00723205" w:rsidP="00CA2857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Исполнитель имеет право расторгнуть договор при нарушении Пациентом правил поведения пациентов в учреждении. Подписывая настоящий договор, Пациент подтверждает своё ознакомление с правилами поведения пациентов в учреждении.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Исполнитель обязан обеспечить соответствие предоставляемых по настоящему Договору услуг требованиям, предъявляемым к методам диагностики, профилактики и лечения на территории Российской Федерации.</w:t>
      </w:r>
    </w:p>
    <w:p w:rsidR="00723205" w:rsidRPr="008979E2" w:rsidRDefault="00723205" w:rsidP="00723205">
      <w:pPr>
        <w:pStyle w:val="a3"/>
        <w:tabs>
          <w:tab w:val="left" w:pos="851"/>
        </w:tabs>
        <w:ind w:left="284"/>
        <w:jc w:val="both"/>
        <w:rPr>
          <w:rFonts w:ascii="Times New Roman" w:hAnsi="Times New Roman"/>
        </w:rPr>
      </w:pPr>
    </w:p>
    <w:p w:rsidR="00723205" w:rsidRPr="008979E2" w:rsidRDefault="00723205" w:rsidP="00CA2857">
      <w:pPr>
        <w:pStyle w:val="a3"/>
        <w:numPr>
          <w:ilvl w:val="0"/>
          <w:numId w:val="5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Цена и порядок оплаты услуг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Стоимость медицинских услуг определяется в соответствии с действующим прейскурантом. Подписывая настоящий договор, Заказчик подтверждает ознакомление, до осуществления оплаты услуг, и согласие с действующим прейскурантом, порядком и условиями оплаты.  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Оплата медицинских услуг, за исключением услуг, предусмотренных п.3.4., осуществляется Заказчиком в порядке 100% предоплаты, т.е. до оказания  медицинских услуг, путем внесения денежных сре</w:t>
      </w:r>
      <w:proofErr w:type="gramStart"/>
      <w:r w:rsidRPr="008979E2">
        <w:rPr>
          <w:rFonts w:ascii="Times New Roman" w:hAnsi="Times New Roman"/>
        </w:rPr>
        <w:t>дств в к</w:t>
      </w:r>
      <w:proofErr w:type="gramEnd"/>
      <w:r w:rsidRPr="008979E2">
        <w:rPr>
          <w:rFonts w:ascii="Times New Roman" w:hAnsi="Times New Roman"/>
        </w:rPr>
        <w:t>ассу либо на расчетный счет Исполнителя (в том числе с использованием платежных карт), при этом Заказчику предоставляется документ, подтверждающий произведенную оплату медицинских услуг.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 случае</w:t>
      </w:r>
      <w:proofErr w:type="gramStart"/>
      <w:r w:rsidRPr="008979E2">
        <w:rPr>
          <w:rFonts w:ascii="Times New Roman" w:hAnsi="Times New Roman"/>
        </w:rPr>
        <w:t>,</w:t>
      </w:r>
      <w:proofErr w:type="gramEnd"/>
      <w:r w:rsidRPr="008979E2">
        <w:rPr>
          <w:rFonts w:ascii="Times New Roman" w:hAnsi="Times New Roman"/>
        </w:rPr>
        <w:t xml:space="preserve"> если при предоставлении медицинских услуг требуется предоставление дополнительных медицинских услуг, не предусмотренных настоящим договором, Исполнитель предупреждает об этом Заказчика или Пациента. В этом случае, с согласия Заказчика заключается новый договор. 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Оплата медицинских услуг по лазерной терапии, </w:t>
      </w:r>
      <w:proofErr w:type="spellStart"/>
      <w:r w:rsidRPr="008979E2">
        <w:rPr>
          <w:rFonts w:ascii="Times New Roman" w:hAnsi="Times New Roman"/>
        </w:rPr>
        <w:t>физиопроцедурам</w:t>
      </w:r>
      <w:proofErr w:type="spellEnd"/>
      <w:r w:rsidRPr="008979E2">
        <w:rPr>
          <w:rFonts w:ascii="Times New Roman" w:hAnsi="Times New Roman"/>
        </w:rPr>
        <w:t xml:space="preserve"> - осуществляется Заказчиком после оказания  медицинских услуг, путем внесения денежных сре</w:t>
      </w:r>
      <w:proofErr w:type="gramStart"/>
      <w:r w:rsidRPr="008979E2">
        <w:rPr>
          <w:rFonts w:ascii="Times New Roman" w:hAnsi="Times New Roman"/>
        </w:rPr>
        <w:t>дств в к</w:t>
      </w:r>
      <w:proofErr w:type="gramEnd"/>
      <w:r w:rsidRPr="008979E2">
        <w:rPr>
          <w:rFonts w:ascii="Times New Roman" w:hAnsi="Times New Roman"/>
        </w:rPr>
        <w:t>ассу либо на расчетный счет Исполнителя (в том числе с использованием платежных карт), при этом Заказчику предоставляется документ, подтверждающий произведенную оплату и стоимость медицинских услуг.</w:t>
      </w:r>
    </w:p>
    <w:p w:rsidR="00723205" w:rsidRPr="008979E2" w:rsidRDefault="00723205" w:rsidP="00723205">
      <w:pPr>
        <w:pStyle w:val="a3"/>
        <w:ind w:firstLine="284"/>
        <w:jc w:val="both"/>
        <w:rPr>
          <w:rFonts w:ascii="Times New Roman" w:hAnsi="Times New Roman"/>
        </w:rPr>
      </w:pPr>
    </w:p>
    <w:p w:rsidR="00723205" w:rsidRPr="008979E2" w:rsidRDefault="00723205" w:rsidP="00723205">
      <w:pPr>
        <w:pStyle w:val="a3"/>
        <w:ind w:firstLine="284"/>
        <w:jc w:val="both"/>
        <w:rPr>
          <w:rFonts w:ascii="Times New Roman" w:hAnsi="Times New Roman"/>
        </w:rPr>
      </w:pPr>
    </w:p>
    <w:p w:rsidR="00723205" w:rsidRPr="008979E2" w:rsidRDefault="00723205" w:rsidP="00CA2857">
      <w:pPr>
        <w:pStyle w:val="a3"/>
        <w:numPr>
          <w:ilvl w:val="0"/>
          <w:numId w:val="5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Срок оказания медицинских услуг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Медицинские услуги должны быть оказаны Исполнителем в срок, предусмотренный стандартами лечения.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Сроки, указанные в п. 4.1. договора, могут быть изменены по соглашению сторон.</w:t>
      </w:r>
    </w:p>
    <w:p w:rsidR="00723205" w:rsidRPr="008979E2" w:rsidRDefault="00723205" w:rsidP="00723205">
      <w:pPr>
        <w:pStyle w:val="a3"/>
        <w:ind w:firstLine="284"/>
        <w:jc w:val="both"/>
        <w:rPr>
          <w:rFonts w:ascii="Times New Roman" w:hAnsi="Times New Roman"/>
        </w:rPr>
      </w:pPr>
    </w:p>
    <w:p w:rsidR="00723205" w:rsidRPr="008979E2" w:rsidRDefault="00723205" w:rsidP="00723205">
      <w:pPr>
        <w:pStyle w:val="a3"/>
        <w:ind w:firstLine="284"/>
        <w:jc w:val="both"/>
        <w:rPr>
          <w:rFonts w:ascii="Times New Roman" w:hAnsi="Times New Roman"/>
        </w:rPr>
      </w:pPr>
    </w:p>
    <w:p w:rsidR="00723205" w:rsidRPr="008979E2" w:rsidRDefault="00723205" w:rsidP="00CA2857">
      <w:pPr>
        <w:pStyle w:val="a3"/>
        <w:numPr>
          <w:ilvl w:val="0"/>
          <w:numId w:val="5"/>
        </w:numPr>
        <w:ind w:left="0" w:firstLine="284"/>
        <w:jc w:val="center"/>
        <w:rPr>
          <w:rFonts w:ascii="Times New Roman" w:hAnsi="Times New Roman"/>
          <w:b/>
          <w:bCs/>
          <w:lang w:eastAsia="ru-RU"/>
        </w:rPr>
      </w:pPr>
      <w:r w:rsidRPr="008979E2">
        <w:rPr>
          <w:rFonts w:ascii="Times New Roman" w:hAnsi="Times New Roman"/>
          <w:b/>
          <w:bCs/>
          <w:lang w:eastAsia="ru-RU"/>
        </w:rPr>
        <w:t>Порядок и условия выдачи копии медицинской документации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ind w:left="0"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979E2">
        <w:rPr>
          <w:rFonts w:ascii="Times New Roman" w:hAnsi="Times New Roman"/>
          <w:b/>
          <w:bCs/>
          <w:lang w:eastAsia="ru-RU"/>
        </w:rPr>
        <w:t xml:space="preserve"> </w:t>
      </w:r>
      <w:proofErr w:type="gramStart"/>
      <w:r w:rsidRPr="008979E2">
        <w:rPr>
          <w:rFonts w:ascii="Times New Roman" w:hAnsi="Times New Roman"/>
          <w:color w:val="000000"/>
          <w:shd w:val="clear" w:color="auto" w:fill="FFFFFF"/>
        </w:rPr>
        <w:t xml:space="preserve">Для получения копии медицинских документов или выписок из них после исполнения договора Исполнителем, Потребитель (пациент)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 </w:t>
      </w:r>
      <w:r w:rsidRPr="008979E2">
        <w:rPr>
          <w:rFonts w:ascii="Times New Roman" w:hAnsi="Times New Roman"/>
          <w:lang w:eastAsia="ru-RU"/>
        </w:rPr>
        <w:t>«Об утверждении порядка и сроков предоставления медицинских</w:t>
      </w:r>
      <w:proofErr w:type="gramEnd"/>
      <w:r w:rsidRPr="008979E2">
        <w:rPr>
          <w:rFonts w:ascii="Times New Roman" w:hAnsi="Times New Roman"/>
          <w:lang w:eastAsia="ru-RU"/>
        </w:rPr>
        <w:t xml:space="preserve"> документов (их копий) и выписок из них».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ind w:left="0"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979E2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Pr="008979E2">
        <w:rPr>
          <w:rFonts w:ascii="Times New Roman" w:hAnsi="Times New Roman"/>
          <w:color w:val="000000"/>
        </w:rPr>
        <w:t>При подаче запроса лично, а также при личном получении копии медицинских документов и выписок из них Потребитель 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ind w:left="0"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979E2">
        <w:rPr>
          <w:rFonts w:ascii="Times New Roman" w:hAnsi="Times New Roman"/>
          <w:color w:val="000000"/>
        </w:rPr>
        <w:t>В случае выбора способа получения Потребителем 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ind w:left="0"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8979E2">
        <w:rPr>
          <w:rFonts w:ascii="Times New Roman" w:hAnsi="Times New Roman"/>
          <w:color w:val="000000"/>
        </w:rPr>
        <w:t xml:space="preserve">В случае отсутствия в запросе сведений, указанных в </w:t>
      </w:r>
      <w:r w:rsidRPr="008979E2">
        <w:rPr>
          <w:rFonts w:ascii="Times New Roman" w:hAnsi="Times New Roman"/>
          <w:color w:val="000000"/>
          <w:shd w:val="clear" w:color="auto" w:fill="FFFFFF"/>
        </w:rPr>
        <w:t xml:space="preserve">Приказе Минздрава РФ от 31.07.2020г. № 789н </w:t>
      </w:r>
      <w:r w:rsidRPr="008979E2">
        <w:rPr>
          <w:rFonts w:ascii="Times New Roman" w:hAnsi="Times New Roman"/>
          <w:lang w:eastAsia="ru-RU"/>
        </w:rPr>
        <w:t xml:space="preserve">«Об утверждении порядка и сроков предоставления медицинских документов (их копий) и выписок из них» </w:t>
      </w:r>
      <w:r w:rsidRPr="008979E2">
        <w:rPr>
          <w:rFonts w:ascii="Times New Roman" w:hAnsi="Times New Roman"/>
          <w:color w:val="000000"/>
        </w:rPr>
        <w:t>и (или) документа, подтверждающего статус законного представителя, Исполнитель в письменной или электронной форме информирует об этом Потребителя либо его законного представителя в срок, не превышающий четырнадцати календарных дней со дня регистрации</w:t>
      </w:r>
      <w:proofErr w:type="gramEnd"/>
      <w:r w:rsidRPr="008979E2">
        <w:rPr>
          <w:rFonts w:ascii="Times New Roman" w:hAnsi="Times New Roman"/>
          <w:color w:val="000000"/>
        </w:rPr>
        <w:t xml:space="preserve"> в медицинской организации запроса.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ind w:left="0"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979E2">
        <w:rPr>
          <w:rFonts w:ascii="Times New Roman" w:hAnsi="Times New Roman"/>
          <w:color w:val="000000"/>
        </w:rPr>
        <w:t xml:space="preserve">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</w:t>
      </w:r>
      <w:r w:rsidRPr="008979E2">
        <w:rPr>
          <w:rFonts w:ascii="Times New Roman" w:hAnsi="Times New Roman"/>
          <w:lang w:eastAsia="ru-RU"/>
        </w:rPr>
        <w:t>в срок 30 рабочих дней с момента подачи заявления Заказчиком (Потребителем).</w:t>
      </w:r>
    </w:p>
    <w:p w:rsidR="00723205" w:rsidRPr="008979E2" w:rsidRDefault="00723205" w:rsidP="00723205">
      <w:pPr>
        <w:pStyle w:val="a3"/>
        <w:ind w:firstLine="284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723205" w:rsidRPr="008979E2" w:rsidRDefault="00723205" w:rsidP="00723205">
      <w:pPr>
        <w:pStyle w:val="a3"/>
        <w:ind w:firstLine="284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723205" w:rsidRPr="008979E2" w:rsidRDefault="00723205" w:rsidP="00CA2857">
      <w:pPr>
        <w:pStyle w:val="a3"/>
        <w:numPr>
          <w:ilvl w:val="0"/>
          <w:numId w:val="5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Ответственность сторон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Стороны несут ответственность в соответствии с действующим законодательством за невыполнение или ненадлежащее выполнение договорных обязательств.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Исполнитель несет ответственность за качество, объем и сроки оказываемых пациенту медицинских услуг, за исключением ситуаций, когда исполнение сроков не соблюдено по причинам, не зависящим от Исполнителя. 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Исполнитель не несет ответственность за неисполнение или ненадлежащее исполнение договора в случае:</w:t>
      </w:r>
    </w:p>
    <w:p w:rsidR="00723205" w:rsidRPr="008979E2" w:rsidRDefault="00723205" w:rsidP="00723205">
      <w:pPr>
        <w:pStyle w:val="a3"/>
        <w:tabs>
          <w:tab w:val="left" w:pos="567"/>
        </w:tabs>
        <w:ind w:left="720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- нарушения/неисполнения Пациентом обязательств по настоящему договору;</w:t>
      </w:r>
    </w:p>
    <w:p w:rsidR="00723205" w:rsidRPr="008979E2" w:rsidRDefault="00723205" w:rsidP="00723205">
      <w:pPr>
        <w:pStyle w:val="a3"/>
        <w:tabs>
          <w:tab w:val="left" w:pos="567"/>
        </w:tabs>
        <w:ind w:left="720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- медицинского вмешательства третьих лиц в период или после оказания услуг Исполнителем;</w:t>
      </w:r>
    </w:p>
    <w:p w:rsidR="00723205" w:rsidRPr="008979E2" w:rsidRDefault="00723205" w:rsidP="00723205">
      <w:pPr>
        <w:pStyle w:val="a3"/>
        <w:tabs>
          <w:tab w:val="left" w:pos="567"/>
        </w:tabs>
        <w:ind w:left="720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- </w:t>
      </w:r>
      <w:proofErr w:type="spellStart"/>
      <w:r w:rsidRPr="008979E2">
        <w:rPr>
          <w:rFonts w:ascii="Times New Roman" w:hAnsi="Times New Roman"/>
        </w:rPr>
        <w:t>непредоставления</w:t>
      </w:r>
      <w:proofErr w:type="spellEnd"/>
      <w:r w:rsidRPr="008979E2">
        <w:rPr>
          <w:rFonts w:ascii="Times New Roman" w:hAnsi="Times New Roman"/>
        </w:rPr>
        <w:t xml:space="preserve"> полной и достоверной информации, предусмотренной п.2.4.3 настоящего договора;</w:t>
      </w:r>
    </w:p>
    <w:p w:rsidR="00723205" w:rsidRPr="008979E2" w:rsidRDefault="00723205" w:rsidP="00723205">
      <w:pPr>
        <w:pStyle w:val="a3"/>
        <w:tabs>
          <w:tab w:val="left" w:pos="567"/>
        </w:tabs>
        <w:ind w:left="720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- в случае информированного добровольного отказа Пациента от медицинского вмешательства. 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Пациент несет ответственность: </w:t>
      </w:r>
    </w:p>
    <w:p w:rsidR="00723205" w:rsidRPr="008979E2" w:rsidRDefault="00723205" w:rsidP="00723205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- за достоверность предоставленной врачу информации о перенесенных заболеваниях, известных ему аллергических реакциях, противопоказаниях;</w:t>
      </w:r>
    </w:p>
    <w:p w:rsidR="00723205" w:rsidRPr="008979E2" w:rsidRDefault="00723205" w:rsidP="00723205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- за выполнение/невыполнение пациентом всех требований и рекомендаций медицинского персонала по лечению, за соблюдение/несоблюдение указаний врача, предписанных на период после оказания медицинской услуги.</w:t>
      </w:r>
    </w:p>
    <w:p w:rsidR="00723205" w:rsidRPr="008979E2" w:rsidRDefault="00723205" w:rsidP="00723205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lastRenderedPageBreak/>
        <w:t xml:space="preserve">6.5. </w:t>
      </w:r>
      <w:r w:rsidRPr="008979E2">
        <w:rPr>
          <w:rFonts w:ascii="Times New Roman" w:hAnsi="Times New Roman"/>
          <w:lang w:eastAsia="ru-RU"/>
        </w:rPr>
        <w:t>Стороны освобождаются от ответственности за неисполнение/ненадлежащее исполнение обязательств по договору, если причиной такого неисполнения/ненадлежащего исполнения является чрезвычайное и непредотвратимое обстоятельство (непреодолимая сила).</w:t>
      </w:r>
    </w:p>
    <w:p w:rsidR="00723205" w:rsidRPr="008979E2" w:rsidRDefault="00723205" w:rsidP="00723205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  </w:t>
      </w:r>
    </w:p>
    <w:p w:rsidR="00723205" w:rsidRPr="008979E2" w:rsidRDefault="00723205" w:rsidP="00CA2857">
      <w:pPr>
        <w:pStyle w:val="a3"/>
        <w:numPr>
          <w:ilvl w:val="0"/>
          <w:numId w:val="5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Заключительные положения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Договор заключён в трех экземплярах, имеющих равную юридическую силу, один из которых находится у Исполнителя, второй – у Заказчика, третий – у Пациента. 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Все изменения и дополнения к договору считаются действительными, если они оформлены в письменном виде и подписаны сторонами.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proofErr w:type="gramStart"/>
      <w:r w:rsidRPr="008979E2">
        <w:rPr>
          <w:rFonts w:ascii="Times New Roman" w:hAnsi="Times New Roman"/>
        </w:rPr>
        <w:t>Договор</w:t>
      </w:r>
      <w:proofErr w:type="gramEnd"/>
      <w:r w:rsidRPr="008979E2">
        <w:rPr>
          <w:rFonts w:ascii="Times New Roman" w:hAnsi="Times New Roman"/>
        </w:rPr>
        <w:t xml:space="preserve"> может быть расторгнут по соглашению сторон, при одностороннем отказе одной из сторон в случае невыполнения одной из сторон обязательств по договору, по другим основаниям и в порядке, предусмотренном действующим законодательством.   </w:t>
      </w:r>
    </w:p>
    <w:p w:rsidR="00723205" w:rsidRPr="008979E2" w:rsidRDefault="00723205" w:rsidP="00CA2857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 случае отказа Заказчика после заключения договора от получения медицинских услуг договор расторгается. При этом Заказчик оплачивает Исполнителю фактически понесенные Исполнителем расходы, связанные с исполнением обязательств по договору.</w:t>
      </w:r>
    </w:p>
    <w:p w:rsidR="00723205" w:rsidRPr="00B8352B" w:rsidRDefault="00723205" w:rsidP="00723205">
      <w:pPr>
        <w:pStyle w:val="a3"/>
        <w:jc w:val="both"/>
        <w:rPr>
          <w:rFonts w:ascii="Times New Roman" w:hAnsi="Times New Roman"/>
          <w:sz w:val="13"/>
          <w:szCs w:val="13"/>
        </w:rPr>
      </w:pPr>
    </w:p>
    <w:p w:rsidR="00723205" w:rsidRPr="007D515D" w:rsidRDefault="00723205" w:rsidP="00CA2857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422B1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:rsidR="00723205" w:rsidRPr="00B8352B" w:rsidRDefault="00723205" w:rsidP="00723205">
      <w:pPr>
        <w:pStyle w:val="a3"/>
        <w:rPr>
          <w:rFonts w:ascii="Times New Roman" w:hAnsi="Times New Roman"/>
          <w:sz w:val="13"/>
          <w:szCs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827"/>
        <w:gridCol w:w="3594"/>
      </w:tblGrid>
      <w:tr w:rsidR="00723205" w:rsidRPr="00250E5D" w:rsidTr="004B57EE">
        <w:trPr>
          <w:trHeight w:val="394"/>
        </w:trPr>
        <w:tc>
          <w:tcPr>
            <w:tcW w:w="3794" w:type="dxa"/>
            <w:shd w:val="clear" w:color="auto" w:fill="auto"/>
            <w:vAlign w:val="center"/>
          </w:tcPr>
          <w:p w:rsidR="00723205" w:rsidRPr="00250E5D" w:rsidRDefault="00723205" w:rsidP="004B5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5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3827" w:type="dxa"/>
            <w:vAlign w:val="center"/>
          </w:tcPr>
          <w:p w:rsidR="00723205" w:rsidRPr="00250E5D" w:rsidRDefault="00723205" w:rsidP="004B5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3594" w:type="dxa"/>
            <w:vAlign w:val="center"/>
          </w:tcPr>
          <w:p w:rsidR="00723205" w:rsidRPr="00250E5D" w:rsidRDefault="00723205" w:rsidP="004B5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5D">
              <w:rPr>
                <w:rFonts w:ascii="Times New Roman" w:hAnsi="Times New Roman"/>
                <w:sz w:val="24"/>
                <w:szCs w:val="24"/>
              </w:rPr>
              <w:t>Потребитель (пациент)</w:t>
            </w:r>
          </w:p>
        </w:tc>
      </w:tr>
      <w:tr w:rsidR="00723205" w:rsidRPr="00B8352B" w:rsidTr="004B57EE">
        <w:tc>
          <w:tcPr>
            <w:tcW w:w="3794" w:type="dxa"/>
            <w:shd w:val="clear" w:color="auto" w:fill="auto"/>
          </w:tcPr>
          <w:p w:rsidR="00723205" w:rsidRPr="007D515D" w:rsidRDefault="00723205" w:rsidP="004B57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15D"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здравоохранения Республики Коми «Республиканский кожно-венерологический диспансер» </w:t>
            </w:r>
          </w:p>
          <w:p w:rsidR="00723205" w:rsidRPr="007D515D" w:rsidRDefault="00723205" w:rsidP="004B5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515D">
              <w:rPr>
                <w:rFonts w:ascii="Times New Roman" w:hAnsi="Times New Roman"/>
                <w:bCs/>
                <w:sz w:val="20"/>
                <w:szCs w:val="20"/>
              </w:rPr>
              <w:t xml:space="preserve">Юридический и почтовый адрес: </w:t>
            </w:r>
            <w:r w:rsidRPr="007D515D">
              <w:rPr>
                <w:rFonts w:ascii="Times New Roman" w:hAnsi="Times New Roman"/>
                <w:sz w:val="20"/>
                <w:szCs w:val="20"/>
              </w:rPr>
              <w:t xml:space="preserve">167023, Республика Коми, </w:t>
            </w:r>
            <w:r w:rsidRPr="007D515D">
              <w:rPr>
                <w:rFonts w:ascii="Times New Roman" w:hAnsi="Times New Roman"/>
                <w:sz w:val="20"/>
                <w:szCs w:val="20"/>
                <w:lang w:eastAsia="ru-RU"/>
              </w:rPr>
              <w:t>г. Сыктывкар, ул. Морозова д.112/1</w:t>
            </w:r>
          </w:p>
          <w:p w:rsidR="00723205" w:rsidRPr="007D515D" w:rsidRDefault="00723205" w:rsidP="004B57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15D">
              <w:rPr>
                <w:rFonts w:ascii="Times New Roman" w:hAnsi="Times New Roman"/>
                <w:bCs/>
                <w:sz w:val="20"/>
                <w:szCs w:val="20"/>
              </w:rPr>
              <w:t xml:space="preserve">ИНН </w:t>
            </w:r>
            <w:r w:rsidRPr="007D515D">
              <w:rPr>
                <w:rFonts w:ascii="Times New Roman" w:hAnsi="Times New Roman"/>
                <w:sz w:val="20"/>
                <w:szCs w:val="20"/>
                <w:lang w:eastAsia="ru-RU"/>
              </w:rPr>
              <w:t>1101487015</w:t>
            </w:r>
            <w:r w:rsidRPr="007D515D">
              <w:rPr>
                <w:rFonts w:ascii="Times New Roman" w:hAnsi="Times New Roman"/>
                <w:bCs/>
                <w:sz w:val="20"/>
                <w:szCs w:val="20"/>
              </w:rPr>
              <w:t xml:space="preserve">, КПП </w:t>
            </w:r>
            <w:r w:rsidRPr="007D515D">
              <w:rPr>
                <w:rFonts w:ascii="Times New Roman" w:hAnsi="Times New Roman"/>
                <w:sz w:val="20"/>
                <w:szCs w:val="20"/>
                <w:lang w:eastAsia="ru-RU"/>
              </w:rPr>
              <w:t>110101001</w:t>
            </w:r>
            <w:r w:rsidRPr="007D515D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723205" w:rsidRPr="007D515D" w:rsidRDefault="00723205" w:rsidP="004B57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515D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Pr="007D515D">
              <w:rPr>
                <w:rFonts w:ascii="Times New Roman" w:hAnsi="Times New Roman"/>
                <w:sz w:val="20"/>
                <w:szCs w:val="20"/>
                <w:lang w:eastAsia="ru-RU"/>
              </w:rPr>
              <w:t>1021100521122</w:t>
            </w:r>
          </w:p>
          <w:p w:rsidR="00723205" w:rsidRPr="007D515D" w:rsidRDefault="00723205" w:rsidP="004B5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15D">
              <w:rPr>
                <w:rFonts w:ascii="Times New Roman" w:hAnsi="Times New Roman"/>
                <w:sz w:val="20"/>
                <w:szCs w:val="20"/>
              </w:rPr>
              <w:t xml:space="preserve">Банк: ОТДЕЛЕНИЕ - НБ РЕСПУБЛИКА КОМИ БАНКА РОССИИ// УФК по Республике Коми </w:t>
            </w:r>
          </w:p>
          <w:p w:rsidR="00723205" w:rsidRPr="007D515D" w:rsidRDefault="00723205" w:rsidP="004B5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15D">
              <w:rPr>
                <w:rFonts w:ascii="Times New Roman" w:hAnsi="Times New Roman"/>
                <w:sz w:val="20"/>
                <w:szCs w:val="20"/>
              </w:rPr>
              <w:t xml:space="preserve">г. Сыктывкар </w:t>
            </w:r>
          </w:p>
          <w:p w:rsidR="00723205" w:rsidRPr="007D515D" w:rsidRDefault="00723205" w:rsidP="004B5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15D">
              <w:rPr>
                <w:rFonts w:ascii="Times New Roman" w:hAnsi="Times New Roman"/>
                <w:sz w:val="20"/>
                <w:szCs w:val="20"/>
              </w:rPr>
              <w:t>БИК 018702501</w:t>
            </w:r>
          </w:p>
          <w:p w:rsidR="00723205" w:rsidRPr="007D515D" w:rsidRDefault="00723205" w:rsidP="004B57EE">
            <w:pPr>
              <w:pStyle w:val="ac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D515D">
              <w:rPr>
                <w:rFonts w:ascii="Times New Roman" w:hAnsi="Times New Roman" w:cs="Times New Roman"/>
                <w:color w:val="auto"/>
              </w:rPr>
              <w:t>л</w:t>
            </w:r>
            <w:proofErr w:type="gramEnd"/>
            <w:r w:rsidRPr="007D515D">
              <w:rPr>
                <w:rFonts w:ascii="Times New Roman" w:hAnsi="Times New Roman" w:cs="Times New Roman"/>
                <w:color w:val="auto"/>
              </w:rPr>
              <w:t>/с 20076019401 – платные услуги, субсидия на государственное задание, средства во временном распоряжении</w:t>
            </w:r>
          </w:p>
          <w:p w:rsidR="00723205" w:rsidRPr="007D515D" w:rsidRDefault="00723205" w:rsidP="004B5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51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Тел./ Факс: 8-8212-31-23-18 (приемная); </w:t>
            </w:r>
          </w:p>
          <w:p w:rsidR="00723205" w:rsidRPr="007D515D" w:rsidRDefault="00723205" w:rsidP="004B5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515D">
              <w:rPr>
                <w:rFonts w:ascii="Times New Roman" w:hAnsi="Times New Roman"/>
                <w:sz w:val="20"/>
                <w:szCs w:val="20"/>
                <w:lang w:eastAsia="ru-RU"/>
              </w:rPr>
              <w:t>8-912-865-93-90 (бухгалтерия.).</w:t>
            </w:r>
          </w:p>
          <w:p w:rsidR="00723205" w:rsidRPr="007D515D" w:rsidRDefault="00723205" w:rsidP="004B5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15D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2" w:history="1">
              <w:r w:rsidRPr="007D515D">
                <w:rPr>
                  <w:rStyle w:val="ab"/>
                  <w:rFonts w:ascii="Times New Roman" w:hAnsi="Times New Roman"/>
                  <w:sz w:val="20"/>
                  <w:szCs w:val="20"/>
                </w:rPr>
                <w:t>kvdrk@mail.ru</w:t>
              </w:r>
            </w:hyperlink>
          </w:p>
          <w:p w:rsidR="00723205" w:rsidRPr="007D515D" w:rsidRDefault="00723205" w:rsidP="004B5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15D">
              <w:rPr>
                <w:rFonts w:ascii="Times New Roman" w:hAnsi="Times New Roman"/>
                <w:sz w:val="20"/>
                <w:szCs w:val="20"/>
              </w:rPr>
              <w:t>Официальный сайт: http://rkvdkomi.ru/</w:t>
            </w: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3205" w:rsidRPr="007D515D" w:rsidRDefault="00723205" w:rsidP="004B57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515D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 w:rsidRPr="007D515D">
              <w:rPr>
                <w:rFonts w:ascii="Times New Roman" w:hAnsi="Times New Roman"/>
                <w:sz w:val="20"/>
                <w:szCs w:val="20"/>
              </w:rPr>
              <w:t>. главного врача</w:t>
            </w:r>
          </w:p>
          <w:p w:rsidR="00723205" w:rsidRPr="007D515D" w:rsidRDefault="00723205" w:rsidP="004B57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3205" w:rsidRPr="007D515D" w:rsidRDefault="00723205" w:rsidP="004B57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5D">
              <w:rPr>
                <w:rFonts w:ascii="Times New Roman" w:hAnsi="Times New Roman"/>
                <w:sz w:val="20"/>
                <w:szCs w:val="20"/>
              </w:rPr>
              <w:t>_________________/ Ю.П.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515D">
              <w:rPr>
                <w:rFonts w:ascii="Times New Roman" w:hAnsi="Times New Roman"/>
                <w:sz w:val="20"/>
                <w:szCs w:val="20"/>
              </w:rPr>
              <w:t>Мокрушин</w:t>
            </w:r>
            <w:proofErr w:type="spellEnd"/>
          </w:p>
          <w:p w:rsidR="00723205" w:rsidRPr="00B8352B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B22580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B225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23205" w:rsidRDefault="00723205" w:rsidP="004B5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3205" w:rsidRDefault="00723205" w:rsidP="004B5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</w:p>
          <w:p w:rsidR="00723205" w:rsidRPr="000B537A" w:rsidRDefault="00723205" w:rsidP="004B5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23205" w:rsidRPr="000B537A" w:rsidRDefault="00723205" w:rsidP="004B5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</w:p>
          <w:p w:rsidR="00723205" w:rsidRPr="000B537A" w:rsidRDefault="00723205" w:rsidP="004B5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 телефон</w:t>
            </w: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________________/__________________________</w:t>
            </w:r>
          </w:p>
          <w:p w:rsidR="00723205" w:rsidRPr="00B8352B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594" w:type="dxa"/>
          </w:tcPr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:rsidR="00723205" w:rsidRPr="000B537A" w:rsidRDefault="00723205" w:rsidP="004B5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23205" w:rsidRPr="000B537A" w:rsidRDefault="00723205" w:rsidP="004B5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:rsidR="00723205" w:rsidRDefault="00723205" w:rsidP="004B57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:rsidR="00723205" w:rsidRDefault="00723205" w:rsidP="004B57E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 телефон</w:t>
            </w: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____________________/__________________________</w:t>
            </w: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Default="00723205" w:rsidP="004B57EE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Pr="00B8352B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723205" w:rsidRPr="00B8352B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6978E5" w:rsidRDefault="006978E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6978E5" w:rsidRDefault="006978E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6978E5" w:rsidRDefault="006978E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  <w:bookmarkStart w:id="3" w:name="_GoBack"/>
      <w:bookmarkEnd w:id="3"/>
    </w:p>
    <w:p w:rsidR="00723205" w:rsidRDefault="00723205" w:rsidP="00723205">
      <w:pPr>
        <w:pStyle w:val="a3"/>
        <w:rPr>
          <w:rFonts w:ascii="Times New Roman" w:hAnsi="Times New Roman"/>
          <w:sz w:val="13"/>
          <w:szCs w:val="13"/>
        </w:rPr>
      </w:pPr>
    </w:p>
    <w:p w:rsidR="00723205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Pr="00B8352B" w:rsidRDefault="00723205" w:rsidP="00723205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723205" w:rsidRPr="003D0699" w:rsidRDefault="00723205" w:rsidP="0072320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3D0699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</w:p>
    <w:p w:rsidR="00723205" w:rsidRPr="003D0699" w:rsidRDefault="00723205" w:rsidP="0072320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3D0699">
        <w:rPr>
          <w:rFonts w:ascii="Times New Roman" w:hAnsi="Times New Roman"/>
          <w:sz w:val="18"/>
          <w:szCs w:val="18"/>
        </w:rPr>
        <w:t xml:space="preserve">к Договору на оказание платных медицинских услуг </w:t>
      </w:r>
    </w:p>
    <w:p w:rsidR="00723205" w:rsidRPr="003D0699" w:rsidRDefault="00723205" w:rsidP="0072320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3D0699">
        <w:rPr>
          <w:rFonts w:ascii="Times New Roman" w:hAnsi="Times New Roman"/>
          <w:sz w:val="18"/>
          <w:szCs w:val="18"/>
        </w:rPr>
        <w:t>от «_____» ____________20___ г. № ____</w:t>
      </w:r>
    </w:p>
    <w:p w:rsidR="00723205" w:rsidRPr="007D515D" w:rsidRDefault="00723205" w:rsidP="00723205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D515D">
        <w:rPr>
          <w:rFonts w:ascii="Times New Roman" w:hAnsi="Times New Roman"/>
          <w:sz w:val="18"/>
          <w:szCs w:val="18"/>
        </w:rPr>
        <w:t>Сведения о лицензии</w:t>
      </w:r>
    </w:p>
    <w:p w:rsidR="00723205" w:rsidRDefault="00723205" w:rsidP="00723205">
      <w:pPr>
        <w:pStyle w:val="a3"/>
        <w:jc w:val="center"/>
        <w:rPr>
          <w:rFonts w:ascii="Times New Roman" w:hAnsi="Times New Roman"/>
          <w:sz w:val="13"/>
          <w:szCs w:val="13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513"/>
      </w:tblGrid>
      <w:tr w:rsidR="00723205" w:rsidRPr="000B537A" w:rsidTr="004B57EE">
        <w:trPr>
          <w:trHeight w:val="243"/>
        </w:trPr>
        <w:tc>
          <w:tcPr>
            <w:tcW w:w="3686" w:type="dxa"/>
            <w:shd w:val="clear" w:color="auto" w:fill="auto"/>
          </w:tcPr>
          <w:p w:rsidR="00723205" w:rsidRPr="000B537A" w:rsidRDefault="00723205" w:rsidP="004B57EE">
            <w:pPr>
              <w:spacing w:after="0" w:line="240" w:lineRule="auto"/>
              <w:ind w:hanging="108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Номер лицензии</w:t>
            </w:r>
          </w:p>
        </w:tc>
        <w:tc>
          <w:tcPr>
            <w:tcW w:w="7513" w:type="dxa"/>
            <w:shd w:val="clear" w:color="auto" w:fill="auto"/>
          </w:tcPr>
          <w:p w:rsidR="00723205" w:rsidRPr="000B537A" w:rsidRDefault="00723205" w:rsidP="004B57E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Л041-01176-11/00357685</w:t>
            </w:r>
          </w:p>
        </w:tc>
      </w:tr>
      <w:tr w:rsidR="00723205" w:rsidRPr="000B537A" w:rsidTr="004B57EE">
        <w:tc>
          <w:tcPr>
            <w:tcW w:w="3686" w:type="dxa"/>
            <w:shd w:val="clear" w:color="auto" w:fill="auto"/>
          </w:tcPr>
          <w:p w:rsidR="00723205" w:rsidRPr="000B537A" w:rsidRDefault="00723205" w:rsidP="004B57EE">
            <w:pPr>
              <w:spacing w:after="0" w:line="240" w:lineRule="auto"/>
              <w:ind w:hanging="108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7513" w:type="dxa"/>
            <w:shd w:val="clear" w:color="auto" w:fill="auto"/>
          </w:tcPr>
          <w:p w:rsidR="00723205" w:rsidRPr="000B537A" w:rsidRDefault="00723205" w:rsidP="004B57E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06.11.2020</w:t>
            </w:r>
          </w:p>
        </w:tc>
      </w:tr>
      <w:tr w:rsidR="00723205" w:rsidRPr="000B537A" w:rsidTr="004B57EE">
        <w:tc>
          <w:tcPr>
            <w:tcW w:w="3686" w:type="dxa"/>
            <w:shd w:val="clear" w:color="auto" w:fill="auto"/>
          </w:tcPr>
          <w:p w:rsidR="00723205" w:rsidRPr="000B537A" w:rsidRDefault="00723205" w:rsidP="004B57E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Перечень работ (услуг), составляющих медицинскую деятельность</w:t>
            </w:r>
          </w:p>
        </w:tc>
        <w:tc>
          <w:tcPr>
            <w:tcW w:w="7513" w:type="dxa"/>
            <w:shd w:val="clear" w:color="auto" w:fill="auto"/>
          </w:tcPr>
          <w:p w:rsidR="00723205" w:rsidRPr="000B537A" w:rsidRDefault="00723205" w:rsidP="004B57EE">
            <w:pPr>
              <w:spacing w:after="0"/>
              <w:ind w:left="-6" w:right="195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B537A">
              <w:rPr>
                <w:rFonts w:ascii="Times New Roman" w:hAnsi="Times New Roman"/>
                <w:sz w:val="18"/>
                <w:szCs w:val="18"/>
              </w:rPr>
              <w:t xml:space="preserve">167023, Республика Коми, г. </w:t>
            </w:r>
            <w:r>
              <w:rPr>
                <w:rFonts w:ascii="Times New Roman" w:hAnsi="Times New Roman"/>
                <w:sz w:val="18"/>
                <w:szCs w:val="18"/>
              </w:rPr>
              <w:t>Сыктывкар, ул. Морозова, д. 1</w:t>
            </w:r>
            <w:r w:rsidRPr="000B537A">
              <w:rPr>
                <w:rFonts w:ascii="Times New Roman" w:hAnsi="Times New Roman"/>
                <w:sz w:val="18"/>
                <w:szCs w:val="18"/>
              </w:rPr>
              <w:t>12/1 выполняемые работы, оказываемые услуги:</w:t>
            </w:r>
            <w:proofErr w:type="gramEnd"/>
          </w:p>
          <w:p w:rsidR="00723205" w:rsidRPr="000B537A" w:rsidRDefault="00723205" w:rsidP="004B57EE">
            <w:pPr>
              <w:spacing w:after="0"/>
              <w:ind w:left="-6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B537A">
              <w:rPr>
                <w:rFonts w:ascii="Times New Roman" w:hAnsi="Times New Roman"/>
                <w:sz w:val="18"/>
                <w:szCs w:val="18"/>
              </w:rPr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диагностике;     медицинской статистике;     сестринскому делу;     физиотерапии; при оказании первичной специализированной медико-санитарной помощи в амбулаторных условиях по: </w:t>
            </w:r>
            <w:proofErr w:type="spellStart"/>
            <w:r w:rsidRPr="000B537A">
              <w:rPr>
                <w:rFonts w:ascii="Times New Roman" w:hAnsi="Times New Roman"/>
                <w:sz w:val="18"/>
                <w:szCs w:val="18"/>
              </w:rPr>
              <w:t>дерматовенерологии</w:t>
            </w:r>
            <w:proofErr w:type="spellEnd"/>
            <w:r w:rsidRPr="000B537A">
              <w:rPr>
                <w:rFonts w:ascii="Times New Roman" w:hAnsi="Times New Roman"/>
                <w:sz w:val="18"/>
                <w:szCs w:val="18"/>
              </w:rPr>
              <w:t>; клинической лабораторной диагностике;     косметологии; медицинской микробиологии;     медицинской статистике; организации здравоохранения и общественному здоровью, эпидемиологии;</w:t>
            </w:r>
            <w:proofErr w:type="gramEnd"/>
            <w:r w:rsidRPr="000B537A">
              <w:rPr>
                <w:rFonts w:ascii="Times New Roman" w:hAnsi="Times New Roman"/>
                <w:sz w:val="18"/>
                <w:szCs w:val="18"/>
              </w:rPr>
              <w:t xml:space="preserve">   физиотерапии;</w:t>
            </w:r>
          </w:p>
          <w:p w:rsidR="00723205" w:rsidRPr="000B537A" w:rsidRDefault="00723205" w:rsidP="004B57EE">
            <w:pPr>
              <w:spacing w:after="0"/>
              <w:ind w:left="-6" w:right="2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37A">
              <w:rPr>
                <w:rFonts w:ascii="Times New Roman" w:hAnsi="Times New Roman"/>
                <w:sz w:val="18"/>
                <w:szCs w:val="18"/>
              </w:rPr>
      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условиях дневного стационара по: </w:t>
            </w:r>
            <w:proofErr w:type="spellStart"/>
            <w:r w:rsidRPr="000B537A">
              <w:rPr>
                <w:rFonts w:ascii="Times New Roman" w:hAnsi="Times New Roman"/>
                <w:sz w:val="18"/>
                <w:szCs w:val="18"/>
              </w:rPr>
              <w:t>дерматовенерологии</w:t>
            </w:r>
            <w:proofErr w:type="spellEnd"/>
            <w:r w:rsidRPr="000B537A">
              <w:rPr>
                <w:rFonts w:ascii="Times New Roman" w:hAnsi="Times New Roman"/>
                <w:sz w:val="18"/>
                <w:szCs w:val="18"/>
              </w:rPr>
              <w:t xml:space="preserve">; клинической лабораторной диагностике;     лабораторной диагностике;     медицинской </w:t>
            </w:r>
            <w:proofErr w:type="spellStart"/>
            <w:r w:rsidRPr="000B537A">
              <w:rPr>
                <w:rFonts w:ascii="Times New Roman" w:hAnsi="Times New Roman"/>
                <w:sz w:val="18"/>
                <w:szCs w:val="18"/>
              </w:rPr>
              <w:t>статистике</w:t>
            </w:r>
            <w:proofErr w:type="gramStart"/>
            <w:r w:rsidRPr="000B537A">
              <w:rPr>
                <w:rFonts w:ascii="Times New Roman" w:hAnsi="Times New Roman"/>
                <w:sz w:val="18"/>
                <w:szCs w:val="18"/>
              </w:rPr>
              <w:t>;о</w:t>
            </w:r>
            <w:proofErr w:type="gramEnd"/>
            <w:r w:rsidRPr="000B537A">
              <w:rPr>
                <w:rFonts w:ascii="Times New Roman" w:hAnsi="Times New Roman"/>
                <w:sz w:val="18"/>
                <w:szCs w:val="18"/>
              </w:rPr>
              <w:t>рганизации</w:t>
            </w:r>
            <w:proofErr w:type="spellEnd"/>
            <w:r w:rsidRPr="000B537A">
              <w:rPr>
                <w:rFonts w:ascii="Times New Roman" w:hAnsi="Times New Roman"/>
                <w:sz w:val="18"/>
                <w:szCs w:val="18"/>
              </w:rPr>
              <w:t xml:space="preserve"> здравоохранения и общественному здоровью, эпидемиологии;     сестринскому делу;</w:t>
            </w:r>
          </w:p>
          <w:p w:rsidR="00723205" w:rsidRPr="000B537A" w:rsidRDefault="00723205" w:rsidP="004B57EE">
            <w:pPr>
              <w:spacing w:after="0"/>
              <w:ind w:left="-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37A">
              <w:rPr>
                <w:rFonts w:ascii="Times New Roman" w:hAnsi="Times New Roman"/>
                <w:sz w:val="18"/>
                <w:szCs w:val="18"/>
              </w:rPr>
              <w:t>При проведении медицинских экспертиз организуются и выполняются следующие работы (услуги) по: экспертизе временной нетрудоспособности;   экспертизе качества медицинской помощи;</w:t>
            </w:r>
          </w:p>
          <w:p w:rsidR="00723205" w:rsidRPr="000B537A" w:rsidRDefault="00723205" w:rsidP="004B57EE">
            <w:pPr>
              <w:spacing w:after="0"/>
              <w:ind w:left="-6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B537A">
              <w:rPr>
                <w:rFonts w:ascii="Times New Roman" w:hAnsi="Times New Roman"/>
                <w:sz w:val="18"/>
                <w:szCs w:val="18"/>
              </w:rPr>
              <w:t>При проведении медицинских освидетельствований организуются и выполняются следующие работы (услуги) по: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Федерации.</w:t>
            </w:r>
            <w:proofErr w:type="gramEnd"/>
          </w:p>
          <w:p w:rsidR="00723205" w:rsidRPr="000B537A" w:rsidRDefault="00723205" w:rsidP="004B57EE">
            <w:pPr>
              <w:spacing w:after="0"/>
              <w:ind w:left="-6" w:right="22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37A">
              <w:rPr>
                <w:rFonts w:ascii="Times New Roman" w:hAnsi="Times New Roman"/>
                <w:sz w:val="18"/>
                <w:szCs w:val="18"/>
              </w:rPr>
              <w:t xml:space="preserve">167002, Республика Коми, г. Сыктывкар, </w:t>
            </w:r>
            <w:proofErr w:type="spellStart"/>
            <w:r w:rsidRPr="000B537A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0B537A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B537A">
              <w:rPr>
                <w:rFonts w:ascii="Times New Roman" w:hAnsi="Times New Roman"/>
                <w:sz w:val="18"/>
                <w:szCs w:val="18"/>
              </w:rPr>
              <w:t>ушкина</w:t>
            </w:r>
            <w:proofErr w:type="spellEnd"/>
            <w:r w:rsidRPr="000B537A">
              <w:rPr>
                <w:rFonts w:ascii="Times New Roman" w:hAnsi="Times New Roman"/>
                <w:sz w:val="18"/>
                <w:szCs w:val="18"/>
              </w:rPr>
              <w:t>, д. 120 выполняемые работы, оказываемые услуги:</w:t>
            </w:r>
          </w:p>
          <w:p w:rsidR="00723205" w:rsidRPr="000B537A" w:rsidRDefault="00723205" w:rsidP="004B57EE">
            <w:pPr>
              <w:spacing w:after="0"/>
              <w:ind w:left="-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37A">
              <w:rPr>
                <w:rFonts w:ascii="Times New Roman" w:hAnsi="Times New Roman"/>
                <w:sz w:val="18"/>
                <w:szCs w:val="18"/>
              </w:rPr>
              <w:t xml:space="preserve">При оказании первичной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</w:t>
            </w:r>
            <w:proofErr w:type="gramStart"/>
            <w:r w:rsidRPr="000B537A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0B537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723205" w:rsidRPr="000B537A" w:rsidRDefault="00723205" w:rsidP="004B57EE">
            <w:pPr>
              <w:spacing w:after="0"/>
              <w:ind w:left="-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37A">
              <w:rPr>
                <w:rFonts w:ascii="Times New Roman" w:hAnsi="Times New Roman"/>
                <w:sz w:val="18"/>
                <w:szCs w:val="18"/>
              </w:rPr>
              <w:t>косметологии;</w:t>
            </w:r>
          </w:p>
          <w:p w:rsidR="00723205" w:rsidRPr="000B537A" w:rsidRDefault="00723205" w:rsidP="004B57EE">
            <w:pPr>
              <w:spacing w:after="0"/>
              <w:ind w:left="-6" w:right="22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B537A">
              <w:rPr>
                <w:rFonts w:ascii="Times New Roman" w:hAnsi="Times New Roman"/>
                <w:sz w:val="18"/>
                <w:szCs w:val="18"/>
              </w:rPr>
      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условиях дневного стационара по: </w:t>
            </w:r>
            <w:proofErr w:type="spellStart"/>
            <w:r w:rsidRPr="000B537A">
              <w:rPr>
                <w:rFonts w:ascii="Times New Roman" w:hAnsi="Times New Roman"/>
                <w:sz w:val="18"/>
                <w:szCs w:val="18"/>
              </w:rPr>
              <w:t>дерматовенерологии</w:t>
            </w:r>
            <w:proofErr w:type="spellEnd"/>
            <w:r w:rsidRPr="000B537A">
              <w:rPr>
                <w:rFonts w:ascii="Times New Roman" w:hAnsi="Times New Roman"/>
                <w:sz w:val="18"/>
                <w:szCs w:val="18"/>
              </w:rPr>
              <w:t xml:space="preserve">; клинической лабораторной диагностике;     лабораторной диагностике;     медицинской микробиологии;     медицинской статистике; организации здравоохранения и общественному здоровью, эпидемиологии; сестринскому делу;     физиотерапии;   при оказании специализированной медицинской помощи в стационарных условиях по: </w:t>
            </w:r>
            <w:proofErr w:type="spellStart"/>
            <w:r w:rsidRPr="000B537A">
              <w:rPr>
                <w:rFonts w:ascii="Times New Roman" w:hAnsi="Times New Roman"/>
                <w:sz w:val="18"/>
                <w:szCs w:val="18"/>
              </w:rPr>
              <w:t>дерматовенерологии</w:t>
            </w:r>
            <w:proofErr w:type="spellEnd"/>
            <w:r w:rsidRPr="000B537A">
              <w:rPr>
                <w:rFonts w:ascii="Times New Roman" w:hAnsi="Times New Roman"/>
                <w:sz w:val="18"/>
                <w:szCs w:val="18"/>
              </w:rPr>
              <w:t>;</w:t>
            </w:r>
            <w:proofErr w:type="gramEnd"/>
            <w:r w:rsidRPr="000B537A">
              <w:rPr>
                <w:rFonts w:ascii="Times New Roman" w:hAnsi="Times New Roman"/>
                <w:sz w:val="18"/>
                <w:szCs w:val="18"/>
              </w:rPr>
              <w:t xml:space="preserve"> клинической лабораторной диагностике;     лабораторной диагностике;     медицинской микробиологии; организации здравоохранения и общественному здоровью, эпидемиологии;     сестринскому делу; терапии;     физиотерапии;   при оказании высокотехнологичной медицинской помощи в стационарных условиях по:     </w:t>
            </w:r>
            <w:proofErr w:type="spellStart"/>
            <w:r w:rsidRPr="000B537A">
              <w:rPr>
                <w:rFonts w:ascii="Times New Roman" w:hAnsi="Times New Roman"/>
                <w:sz w:val="18"/>
                <w:szCs w:val="18"/>
              </w:rPr>
              <w:t>дерматовенерологии</w:t>
            </w:r>
            <w:proofErr w:type="spellEnd"/>
            <w:r w:rsidRPr="000B537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23205" w:rsidRPr="000B537A" w:rsidRDefault="00723205" w:rsidP="004B57EE">
            <w:pPr>
              <w:spacing w:after="0"/>
              <w:ind w:left="-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37A">
              <w:rPr>
                <w:rFonts w:ascii="Times New Roman" w:hAnsi="Times New Roman"/>
                <w:sz w:val="18"/>
                <w:szCs w:val="18"/>
              </w:rPr>
              <w:t>При проведении медицинских экспертиз организуются и выполняются следующие работы (услуги) по: экспертизе временной нетрудоспособности;   экспертизе качества медицинской помощи.</w:t>
            </w:r>
          </w:p>
        </w:tc>
      </w:tr>
      <w:tr w:rsidR="00723205" w:rsidRPr="000B537A" w:rsidTr="004B57EE">
        <w:tc>
          <w:tcPr>
            <w:tcW w:w="3686" w:type="dxa"/>
            <w:shd w:val="clear" w:color="auto" w:fill="auto"/>
          </w:tcPr>
          <w:p w:rsidR="00723205" w:rsidRPr="000B537A" w:rsidRDefault="00723205" w:rsidP="004B57E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Наименование лицензирующего органа</w:t>
            </w:r>
          </w:p>
        </w:tc>
        <w:tc>
          <w:tcPr>
            <w:tcW w:w="7513" w:type="dxa"/>
            <w:shd w:val="clear" w:color="auto" w:fill="auto"/>
          </w:tcPr>
          <w:p w:rsidR="00723205" w:rsidRPr="000B537A" w:rsidRDefault="00723205" w:rsidP="004B57E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Федеральная служба по надзору в сфере здравоохранения</w:t>
            </w:r>
          </w:p>
        </w:tc>
      </w:tr>
      <w:tr w:rsidR="00723205" w:rsidRPr="000B537A" w:rsidTr="004B57EE">
        <w:tc>
          <w:tcPr>
            <w:tcW w:w="3686" w:type="dxa"/>
            <w:shd w:val="clear" w:color="auto" w:fill="auto"/>
          </w:tcPr>
          <w:p w:rsidR="00723205" w:rsidRPr="000B537A" w:rsidRDefault="00723205" w:rsidP="004B57E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Адрес места нахождения лицензирующего органа</w:t>
            </w:r>
          </w:p>
        </w:tc>
        <w:tc>
          <w:tcPr>
            <w:tcW w:w="7513" w:type="dxa"/>
            <w:shd w:val="clear" w:color="auto" w:fill="auto"/>
          </w:tcPr>
          <w:p w:rsidR="00723205" w:rsidRPr="000B537A" w:rsidRDefault="00723205" w:rsidP="004B57E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 xml:space="preserve">167000, Республика Коми, г. Сыктывкар, ул.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Куратова</w:t>
            </w: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</w:tr>
      <w:tr w:rsidR="00723205" w:rsidRPr="000B537A" w:rsidTr="004B57EE">
        <w:tc>
          <w:tcPr>
            <w:tcW w:w="3686" w:type="dxa"/>
            <w:shd w:val="clear" w:color="auto" w:fill="auto"/>
          </w:tcPr>
          <w:p w:rsidR="00723205" w:rsidRPr="000B537A" w:rsidRDefault="00723205" w:rsidP="004B57E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Телефон лицензирующего органа</w:t>
            </w:r>
          </w:p>
        </w:tc>
        <w:tc>
          <w:tcPr>
            <w:tcW w:w="7513" w:type="dxa"/>
            <w:shd w:val="clear" w:color="auto" w:fill="auto"/>
          </w:tcPr>
          <w:p w:rsidR="00723205" w:rsidRPr="000B537A" w:rsidRDefault="00723205" w:rsidP="004B57E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+7 (8212) 2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4-08-96</w:t>
            </w:r>
          </w:p>
        </w:tc>
      </w:tr>
    </w:tbl>
    <w:p w:rsidR="00723205" w:rsidRDefault="00723205" w:rsidP="00723205">
      <w:pPr>
        <w:pStyle w:val="a3"/>
        <w:rPr>
          <w:rFonts w:ascii="Times New Roman" w:hAnsi="Times New Roman"/>
          <w:sz w:val="13"/>
          <w:szCs w:val="13"/>
        </w:rPr>
      </w:pPr>
    </w:p>
    <w:p w:rsidR="00723205" w:rsidRPr="00B8352B" w:rsidRDefault="00723205" w:rsidP="00723205">
      <w:pPr>
        <w:pStyle w:val="a3"/>
        <w:jc w:val="both"/>
        <w:rPr>
          <w:rFonts w:ascii="Times New Roman" w:hAnsi="Times New Roman"/>
          <w:sz w:val="13"/>
          <w:szCs w:val="13"/>
        </w:rPr>
      </w:pPr>
    </w:p>
    <w:p w:rsidR="00723205" w:rsidRPr="00B8352B" w:rsidRDefault="00723205" w:rsidP="00723205">
      <w:pPr>
        <w:pStyle w:val="a3"/>
        <w:jc w:val="center"/>
        <w:rPr>
          <w:rFonts w:ascii="Times New Roman" w:hAnsi="Times New Roman"/>
          <w:b/>
          <w:sz w:val="13"/>
          <w:szCs w:val="13"/>
        </w:rPr>
      </w:pPr>
      <w:r w:rsidRPr="00B8352B">
        <w:rPr>
          <w:rFonts w:ascii="Times New Roman" w:hAnsi="Times New Roman"/>
          <w:b/>
          <w:sz w:val="13"/>
          <w:szCs w:val="13"/>
        </w:rPr>
        <w:t>Подписи Сторон</w:t>
      </w:r>
    </w:p>
    <w:p w:rsidR="00723205" w:rsidRPr="00B8352B" w:rsidRDefault="00723205" w:rsidP="00723205">
      <w:pPr>
        <w:pStyle w:val="a3"/>
        <w:rPr>
          <w:rFonts w:ascii="Times New Roman" w:hAnsi="Times New Roman"/>
          <w:b/>
          <w:sz w:val="13"/>
          <w:szCs w:val="1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5528"/>
      </w:tblGrid>
      <w:tr w:rsidR="00723205" w:rsidRPr="00B8352B" w:rsidTr="004B57EE">
        <w:tc>
          <w:tcPr>
            <w:tcW w:w="5637" w:type="dxa"/>
            <w:shd w:val="clear" w:color="auto" w:fill="auto"/>
          </w:tcPr>
          <w:p w:rsidR="00723205" w:rsidRPr="003D0699" w:rsidRDefault="00723205" w:rsidP="004B57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699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5528" w:type="dxa"/>
            <w:shd w:val="clear" w:color="auto" w:fill="auto"/>
          </w:tcPr>
          <w:p w:rsidR="00723205" w:rsidRPr="003D0699" w:rsidRDefault="00723205" w:rsidP="004B57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699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</w:tr>
      <w:tr w:rsidR="00723205" w:rsidRPr="00B8352B" w:rsidTr="004B57EE">
        <w:tc>
          <w:tcPr>
            <w:tcW w:w="5637" w:type="dxa"/>
            <w:shd w:val="clear" w:color="auto" w:fill="auto"/>
          </w:tcPr>
          <w:p w:rsidR="00723205" w:rsidRPr="003D0699" w:rsidRDefault="00723205" w:rsidP="004B57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23205" w:rsidRPr="003D0699" w:rsidRDefault="00723205" w:rsidP="004B57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699">
              <w:rPr>
                <w:rFonts w:ascii="Times New Roman" w:hAnsi="Times New Roman"/>
                <w:sz w:val="18"/>
                <w:szCs w:val="18"/>
              </w:rPr>
              <w:t>_________________/______________</w:t>
            </w:r>
          </w:p>
        </w:tc>
        <w:tc>
          <w:tcPr>
            <w:tcW w:w="5528" w:type="dxa"/>
            <w:shd w:val="clear" w:color="auto" w:fill="auto"/>
          </w:tcPr>
          <w:p w:rsidR="00723205" w:rsidRPr="003D0699" w:rsidRDefault="00723205" w:rsidP="004B57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0699"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spellEnd"/>
            <w:r w:rsidRPr="003D0699">
              <w:rPr>
                <w:rFonts w:ascii="Times New Roman" w:hAnsi="Times New Roman"/>
                <w:sz w:val="18"/>
                <w:szCs w:val="18"/>
              </w:rPr>
              <w:t>. главного врача</w:t>
            </w:r>
          </w:p>
          <w:p w:rsidR="00723205" w:rsidRPr="003D0699" w:rsidRDefault="00723205" w:rsidP="004B57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699">
              <w:rPr>
                <w:rFonts w:ascii="Times New Roman" w:hAnsi="Times New Roman"/>
                <w:sz w:val="18"/>
                <w:szCs w:val="18"/>
              </w:rPr>
              <w:t xml:space="preserve">_________________/ Ю.П. </w:t>
            </w:r>
            <w:proofErr w:type="spellStart"/>
            <w:r w:rsidRPr="003D0699">
              <w:rPr>
                <w:rFonts w:ascii="Times New Roman" w:hAnsi="Times New Roman"/>
                <w:sz w:val="18"/>
                <w:szCs w:val="18"/>
              </w:rPr>
              <w:t>Мокрушин</w:t>
            </w:r>
            <w:proofErr w:type="spellEnd"/>
          </w:p>
          <w:p w:rsidR="00723205" w:rsidRPr="003D0699" w:rsidRDefault="00723205" w:rsidP="004B57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0699">
              <w:rPr>
                <w:rFonts w:ascii="Times New Roman" w:hAnsi="Times New Roman"/>
                <w:sz w:val="18"/>
                <w:szCs w:val="18"/>
              </w:rPr>
              <w:t>м.п</w:t>
            </w:r>
            <w:proofErr w:type="spellEnd"/>
            <w:r w:rsidRPr="003D069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23205" w:rsidRPr="00B8352B" w:rsidTr="004B57EE">
        <w:tc>
          <w:tcPr>
            <w:tcW w:w="5637" w:type="dxa"/>
            <w:shd w:val="clear" w:color="auto" w:fill="auto"/>
          </w:tcPr>
          <w:p w:rsidR="00723205" w:rsidRPr="003D0699" w:rsidRDefault="00723205" w:rsidP="004B57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Потребитель (</w:t>
            </w:r>
            <w:r w:rsidRPr="003D0699">
              <w:rPr>
                <w:rFonts w:ascii="Times New Roman" w:hAnsi="Times New Roman"/>
                <w:sz w:val="18"/>
                <w:szCs w:val="18"/>
              </w:rPr>
              <w:t>Пациент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723205" w:rsidRPr="003D0699" w:rsidRDefault="00723205" w:rsidP="004B57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205" w:rsidRPr="00B8352B" w:rsidTr="004B57EE">
        <w:tc>
          <w:tcPr>
            <w:tcW w:w="5637" w:type="dxa"/>
            <w:shd w:val="clear" w:color="auto" w:fill="auto"/>
          </w:tcPr>
          <w:p w:rsidR="00723205" w:rsidRPr="00B8352B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Pr="00B8352B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723205" w:rsidRPr="00B8352B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B8352B">
              <w:rPr>
                <w:rFonts w:ascii="Times New Roman" w:hAnsi="Times New Roman"/>
                <w:sz w:val="13"/>
                <w:szCs w:val="13"/>
              </w:rPr>
              <w:t>___</w:t>
            </w:r>
            <w:r>
              <w:rPr>
                <w:rFonts w:ascii="Times New Roman" w:hAnsi="Times New Roman"/>
                <w:sz w:val="13"/>
                <w:szCs w:val="13"/>
              </w:rPr>
              <w:t>_______________</w:t>
            </w:r>
            <w:r w:rsidRPr="00B8352B">
              <w:rPr>
                <w:rFonts w:ascii="Times New Roman" w:hAnsi="Times New Roman"/>
                <w:sz w:val="13"/>
                <w:szCs w:val="13"/>
              </w:rPr>
              <w:t>_/______________</w:t>
            </w:r>
            <w:r>
              <w:rPr>
                <w:rFonts w:ascii="Times New Roman" w:hAnsi="Times New Roman"/>
                <w:sz w:val="13"/>
                <w:szCs w:val="13"/>
              </w:rPr>
              <w:t>____</w:t>
            </w:r>
          </w:p>
        </w:tc>
        <w:tc>
          <w:tcPr>
            <w:tcW w:w="5528" w:type="dxa"/>
            <w:shd w:val="clear" w:color="auto" w:fill="auto"/>
          </w:tcPr>
          <w:p w:rsidR="00723205" w:rsidRPr="00B8352B" w:rsidRDefault="00723205" w:rsidP="004B57EE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723205" w:rsidRPr="000B537A" w:rsidRDefault="00723205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sectPr w:rsidR="00723205" w:rsidRPr="000B537A" w:rsidSect="00A22BB4">
      <w:pgSz w:w="11906" w:h="16838"/>
      <w:pgMar w:top="340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Medium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381D"/>
    <w:multiLevelType w:val="hybridMultilevel"/>
    <w:tmpl w:val="FA6A7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2837"/>
    <w:multiLevelType w:val="multilevel"/>
    <w:tmpl w:val="5C546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636FBD"/>
    <w:multiLevelType w:val="hybridMultilevel"/>
    <w:tmpl w:val="C26A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66A97"/>
    <w:multiLevelType w:val="multilevel"/>
    <w:tmpl w:val="EDDCA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FD55C06"/>
    <w:multiLevelType w:val="multilevel"/>
    <w:tmpl w:val="F5901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7C"/>
    <w:rsid w:val="000133DB"/>
    <w:rsid w:val="00023E72"/>
    <w:rsid w:val="00027E0E"/>
    <w:rsid w:val="00034138"/>
    <w:rsid w:val="00050E9B"/>
    <w:rsid w:val="00053605"/>
    <w:rsid w:val="00055C6F"/>
    <w:rsid w:val="00067C10"/>
    <w:rsid w:val="00073FA5"/>
    <w:rsid w:val="000767B1"/>
    <w:rsid w:val="00084165"/>
    <w:rsid w:val="000853C5"/>
    <w:rsid w:val="000878DD"/>
    <w:rsid w:val="000950BA"/>
    <w:rsid w:val="000A11AD"/>
    <w:rsid w:val="000A2DE8"/>
    <w:rsid w:val="000A3DA6"/>
    <w:rsid w:val="000A69D2"/>
    <w:rsid w:val="000A713E"/>
    <w:rsid w:val="000A7D55"/>
    <w:rsid w:val="000B426B"/>
    <w:rsid w:val="000B537A"/>
    <w:rsid w:val="000B5991"/>
    <w:rsid w:val="000C0932"/>
    <w:rsid w:val="000C2C92"/>
    <w:rsid w:val="000C630D"/>
    <w:rsid w:val="000D0DF7"/>
    <w:rsid w:val="000D3A13"/>
    <w:rsid w:val="000E0951"/>
    <w:rsid w:val="000E48DE"/>
    <w:rsid w:val="000E6B96"/>
    <w:rsid w:val="000F0A55"/>
    <w:rsid w:val="000F68B3"/>
    <w:rsid w:val="0010078B"/>
    <w:rsid w:val="00106C60"/>
    <w:rsid w:val="001129DD"/>
    <w:rsid w:val="00124EB6"/>
    <w:rsid w:val="00131914"/>
    <w:rsid w:val="00135909"/>
    <w:rsid w:val="00141D92"/>
    <w:rsid w:val="00145B4C"/>
    <w:rsid w:val="00145CC8"/>
    <w:rsid w:val="00154E05"/>
    <w:rsid w:val="001603B6"/>
    <w:rsid w:val="00162787"/>
    <w:rsid w:val="00164970"/>
    <w:rsid w:val="00165B08"/>
    <w:rsid w:val="001714F5"/>
    <w:rsid w:val="00192D59"/>
    <w:rsid w:val="00192D6B"/>
    <w:rsid w:val="001B1C82"/>
    <w:rsid w:val="001B6440"/>
    <w:rsid w:val="001B6DF4"/>
    <w:rsid w:val="001B756F"/>
    <w:rsid w:val="001B7D5B"/>
    <w:rsid w:val="001C2612"/>
    <w:rsid w:val="001C61B2"/>
    <w:rsid w:val="001C7007"/>
    <w:rsid w:val="001C7C91"/>
    <w:rsid w:val="001C7DA4"/>
    <w:rsid w:val="001D39D0"/>
    <w:rsid w:val="001D41F6"/>
    <w:rsid w:val="001E654B"/>
    <w:rsid w:val="001F42E7"/>
    <w:rsid w:val="0020530C"/>
    <w:rsid w:val="00211DBE"/>
    <w:rsid w:val="00212216"/>
    <w:rsid w:val="00220116"/>
    <w:rsid w:val="00243191"/>
    <w:rsid w:val="00243484"/>
    <w:rsid w:val="00250E5D"/>
    <w:rsid w:val="00266A75"/>
    <w:rsid w:val="00273576"/>
    <w:rsid w:val="00273845"/>
    <w:rsid w:val="00276AA8"/>
    <w:rsid w:val="0028121A"/>
    <w:rsid w:val="00282DB0"/>
    <w:rsid w:val="00283562"/>
    <w:rsid w:val="0029362B"/>
    <w:rsid w:val="002B32C0"/>
    <w:rsid w:val="002C05F1"/>
    <w:rsid w:val="002F2997"/>
    <w:rsid w:val="002F65FB"/>
    <w:rsid w:val="003009A6"/>
    <w:rsid w:val="003022A0"/>
    <w:rsid w:val="00305EBB"/>
    <w:rsid w:val="003071FB"/>
    <w:rsid w:val="00323603"/>
    <w:rsid w:val="00351EED"/>
    <w:rsid w:val="00364030"/>
    <w:rsid w:val="003663A0"/>
    <w:rsid w:val="0037447E"/>
    <w:rsid w:val="00374556"/>
    <w:rsid w:val="00374E1D"/>
    <w:rsid w:val="00390441"/>
    <w:rsid w:val="0039115F"/>
    <w:rsid w:val="0039765D"/>
    <w:rsid w:val="00397760"/>
    <w:rsid w:val="003A0C65"/>
    <w:rsid w:val="003A2D51"/>
    <w:rsid w:val="003A33AB"/>
    <w:rsid w:val="003B0028"/>
    <w:rsid w:val="003D1217"/>
    <w:rsid w:val="003D243E"/>
    <w:rsid w:val="003E6838"/>
    <w:rsid w:val="003F073F"/>
    <w:rsid w:val="003F7D15"/>
    <w:rsid w:val="00410792"/>
    <w:rsid w:val="00412F95"/>
    <w:rsid w:val="004168DC"/>
    <w:rsid w:val="00432A96"/>
    <w:rsid w:val="0043677A"/>
    <w:rsid w:val="004437AE"/>
    <w:rsid w:val="0044559F"/>
    <w:rsid w:val="00457598"/>
    <w:rsid w:val="00464BFC"/>
    <w:rsid w:val="00471FCC"/>
    <w:rsid w:val="00472A5A"/>
    <w:rsid w:val="00474D04"/>
    <w:rsid w:val="004813F2"/>
    <w:rsid w:val="0048394E"/>
    <w:rsid w:val="00490B37"/>
    <w:rsid w:val="004B3792"/>
    <w:rsid w:val="004B5677"/>
    <w:rsid w:val="004C2AFB"/>
    <w:rsid w:val="004C3BD8"/>
    <w:rsid w:val="004C41C2"/>
    <w:rsid w:val="004E1817"/>
    <w:rsid w:val="004E2942"/>
    <w:rsid w:val="00503996"/>
    <w:rsid w:val="00521F19"/>
    <w:rsid w:val="00534AFD"/>
    <w:rsid w:val="00537137"/>
    <w:rsid w:val="00540A06"/>
    <w:rsid w:val="00550196"/>
    <w:rsid w:val="005507DF"/>
    <w:rsid w:val="00557BD2"/>
    <w:rsid w:val="00560344"/>
    <w:rsid w:val="00571D0B"/>
    <w:rsid w:val="005833AE"/>
    <w:rsid w:val="00596164"/>
    <w:rsid w:val="005A053A"/>
    <w:rsid w:val="005A0D0F"/>
    <w:rsid w:val="005A0D49"/>
    <w:rsid w:val="005A1741"/>
    <w:rsid w:val="005B0003"/>
    <w:rsid w:val="005B005C"/>
    <w:rsid w:val="005C105A"/>
    <w:rsid w:val="005C26B3"/>
    <w:rsid w:val="005C4725"/>
    <w:rsid w:val="005D2B7C"/>
    <w:rsid w:val="005E19CD"/>
    <w:rsid w:val="005E28D5"/>
    <w:rsid w:val="005E6D93"/>
    <w:rsid w:val="005F707F"/>
    <w:rsid w:val="00601569"/>
    <w:rsid w:val="00604E2C"/>
    <w:rsid w:val="00612E25"/>
    <w:rsid w:val="00625018"/>
    <w:rsid w:val="006345FF"/>
    <w:rsid w:val="00637C2E"/>
    <w:rsid w:val="00644CD3"/>
    <w:rsid w:val="00651FC3"/>
    <w:rsid w:val="0065423F"/>
    <w:rsid w:val="0065591B"/>
    <w:rsid w:val="0066470F"/>
    <w:rsid w:val="00667760"/>
    <w:rsid w:val="00681D71"/>
    <w:rsid w:val="006827E1"/>
    <w:rsid w:val="006978E5"/>
    <w:rsid w:val="006A0646"/>
    <w:rsid w:val="006A1B38"/>
    <w:rsid w:val="006A699D"/>
    <w:rsid w:val="006B73FA"/>
    <w:rsid w:val="006B7F96"/>
    <w:rsid w:val="006C4738"/>
    <w:rsid w:val="006D5B66"/>
    <w:rsid w:val="006E17B8"/>
    <w:rsid w:val="006E325C"/>
    <w:rsid w:val="006E38CB"/>
    <w:rsid w:val="006E4433"/>
    <w:rsid w:val="006F0177"/>
    <w:rsid w:val="00701D3C"/>
    <w:rsid w:val="00711141"/>
    <w:rsid w:val="00712610"/>
    <w:rsid w:val="00723205"/>
    <w:rsid w:val="007247EB"/>
    <w:rsid w:val="00737DAE"/>
    <w:rsid w:val="00741711"/>
    <w:rsid w:val="007422B1"/>
    <w:rsid w:val="007423B6"/>
    <w:rsid w:val="00744647"/>
    <w:rsid w:val="007466E6"/>
    <w:rsid w:val="00747F9E"/>
    <w:rsid w:val="00771AE1"/>
    <w:rsid w:val="007930EA"/>
    <w:rsid w:val="007A32D3"/>
    <w:rsid w:val="007A6FD8"/>
    <w:rsid w:val="007C3005"/>
    <w:rsid w:val="007E2BF4"/>
    <w:rsid w:val="007F28E7"/>
    <w:rsid w:val="007F3FA9"/>
    <w:rsid w:val="0080720D"/>
    <w:rsid w:val="00807418"/>
    <w:rsid w:val="00810985"/>
    <w:rsid w:val="00812138"/>
    <w:rsid w:val="00813F03"/>
    <w:rsid w:val="00814A6A"/>
    <w:rsid w:val="00816AAF"/>
    <w:rsid w:val="00821AD5"/>
    <w:rsid w:val="00835FDF"/>
    <w:rsid w:val="0084333C"/>
    <w:rsid w:val="0084341F"/>
    <w:rsid w:val="008503D5"/>
    <w:rsid w:val="00857348"/>
    <w:rsid w:val="0086374A"/>
    <w:rsid w:val="00870442"/>
    <w:rsid w:val="00870735"/>
    <w:rsid w:val="00872B54"/>
    <w:rsid w:val="00880FF1"/>
    <w:rsid w:val="00887D66"/>
    <w:rsid w:val="00892640"/>
    <w:rsid w:val="008950F6"/>
    <w:rsid w:val="008A08CE"/>
    <w:rsid w:val="008A1AA1"/>
    <w:rsid w:val="008A3D17"/>
    <w:rsid w:val="008A6F8D"/>
    <w:rsid w:val="008B01F1"/>
    <w:rsid w:val="008B0AB8"/>
    <w:rsid w:val="008B12D8"/>
    <w:rsid w:val="008B33E6"/>
    <w:rsid w:val="008C45F9"/>
    <w:rsid w:val="008C5A35"/>
    <w:rsid w:val="008C6B29"/>
    <w:rsid w:val="008C73E0"/>
    <w:rsid w:val="008D243D"/>
    <w:rsid w:val="008D62D3"/>
    <w:rsid w:val="008E10BD"/>
    <w:rsid w:val="008E337E"/>
    <w:rsid w:val="008E4ED0"/>
    <w:rsid w:val="008E6422"/>
    <w:rsid w:val="008F01DA"/>
    <w:rsid w:val="008F7D21"/>
    <w:rsid w:val="00902F1F"/>
    <w:rsid w:val="00905F45"/>
    <w:rsid w:val="0091372B"/>
    <w:rsid w:val="0091463B"/>
    <w:rsid w:val="00915F41"/>
    <w:rsid w:val="00916E81"/>
    <w:rsid w:val="00917C78"/>
    <w:rsid w:val="0092018A"/>
    <w:rsid w:val="00927079"/>
    <w:rsid w:val="009301C9"/>
    <w:rsid w:val="009309C9"/>
    <w:rsid w:val="00930D99"/>
    <w:rsid w:val="009311FD"/>
    <w:rsid w:val="00932D62"/>
    <w:rsid w:val="0093375E"/>
    <w:rsid w:val="00940B13"/>
    <w:rsid w:val="00947FB3"/>
    <w:rsid w:val="00954816"/>
    <w:rsid w:val="00962A13"/>
    <w:rsid w:val="00966CD0"/>
    <w:rsid w:val="00981812"/>
    <w:rsid w:val="0098453F"/>
    <w:rsid w:val="009933E9"/>
    <w:rsid w:val="009A0587"/>
    <w:rsid w:val="009A3642"/>
    <w:rsid w:val="009A49CA"/>
    <w:rsid w:val="009A57F7"/>
    <w:rsid w:val="009B0164"/>
    <w:rsid w:val="009B13F9"/>
    <w:rsid w:val="009B5B9D"/>
    <w:rsid w:val="009C2CFF"/>
    <w:rsid w:val="009C70B3"/>
    <w:rsid w:val="009D32EE"/>
    <w:rsid w:val="009E532B"/>
    <w:rsid w:val="009F322D"/>
    <w:rsid w:val="009F384E"/>
    <w:rsid w:val="009F6BBA"/>
    <w:rsid w:val="00A0367D"/>
    <w:rsid w:val="00A053F4"/>
    <w:rsid w:val="00A205B3"/>
    <w:rsid w:val="00A2130F"/>
    <w:rsid w:val="00A22BB4"/>
    <w:rsid w:val="00A2326D"/>
    <w:rsid w:val="00A32312"/>
    <w:rsid w:val="00A32E54"/>
    <w:rsid w:val="00A40CEA"/>
    <w:rsid w:val="00A43990"/>
    <w:rsid w:val="00A60D04"/>
    <w:rsid w:val="00A61665"/>
    <w:rsid w:val="00A74F3A"/>
    <w:rsid w:val="00A76920"/>
    <w:rsid w:val="00A80A8D"/>
    <w:rsid w:val="00A8139E"/>
    <w:rsid w:val="00A8356C"/>
    <w:rsid w:val="00A84102"/>
    <w:rsid w:val="00A87E95"/>
    <w:rsid w:val="00A937A0"/>
    <w:rsid w:val="00AC50F4"/>
    <w:rsid w:val="00AC5F61"/>
    <w:rsid w:val="00AC6CD2"/>
    <w:rsid w:val="00AD1FE8"/>
    <w:rsid w:val="00AD3AE6"/>
    <w:rsid w:val="00AD5F73"/>
    <w:rsid w:val="00AD7DB6"/>
    <w:rsid w:val="00AF0381"/>
    <w:rsid w:val="00B031D0"/>
    <w:rsid w:val="00B047DF"/>
    <w:rsid w:val="00B073E4"/>
    <w:rsid w:val="00B22334"/>
    <w:rsid w:val="00B22580"/>
    <w:rsid w:val="00B249B2"/>
    <w:rsid w:val="00B40202"/>
    <w:rsid w:val="00B42F61"/>
    <w:rsid w:val="00B43094"/>
    <w:rsid w:val="00B431CA"/>
    <w:rsid w:val="00B45112"/>
    <w:rsid w:val="00B462BB"/>
    <w:rsid w:val="00B54A17"/>
    <w:rsid w:val="00B55308"/>
    <w:rsid w:val="00B83391"/>
    <w:rsid w:val="00B8352B"/>
    <w:rsid w:val="00B96408"/>
    <w:rsid w:val="00B9648B"/>
    <w:rsid w:val="00BA1AE7"/>
    <w:rsid w:val="00BA467F"/>
    <w:rsid w:val="00BB32DD"/>
    <w:rsid w:val="00BD0DA5"/>
    <w:rsid w:val="00BD7AD6"/>
    <w:rsid w:val="00BE49B1"/>
    <w:rsid w:val="00BF7285"/>
    <w:rsid w:val="00C03CFA"/>
    <w:rsid w:val="00C20E58"/>
    <w:rsid w:val="00C34628"/>
    <w:rsid w:val="00C364E2"/>
    <w:rsid w:val="00C41024"/>
    <w:rsid w:val="00C50E20"/>
    <w:rsid w:val="00C52EBB"/>
    <w:rsid w:val="00C57DF8"/>
    <w:rsid w:val="00C60218"/>
    <w:rsid w:val="00C67BA7"/>
    <w:rsid w:val="00C72C59"/>
    <w:rsid w:val="00C74CC5"/>
    <w:rsid w:val="00C826F6"/>
    <w:rsid w:val="00C865A8"/>
    <w:rsid w:val="00CA2857"/>
    <w:rsid w:val="00CB260D"/>
    <w:rsid w:val="00CB7CDA"/>
    <w:rsid w:val="00CD1BFB"/>
    <w:rsid w:val="00CD26D8"/>
    <w:rsid w:val="00CD4635"/>
    <w:rsid w:val="00CE4DA6"/>
    <w:rsid w:val="00CE5608"/>
    <w:rsid w:val="00CE6D60"/>
    <w:rsid w:val="00CF227C"/>
    <w:rsid w:val="00CF43DD"/>
    <w:rsid w:val="00D00B9B"/>
    <w:rsid w:val="00D016DE"/>
    <w:rsid w:val="00D032B9"/>
    <w:rsid w:val="00D047B6"/>
    <w:rsid w:val="00D066FA"/>
    <w:rsid w:val="00D13240"/>
    <w:rsid w:val="00D168F3"/>
    <w:rsid w:val="00D23A27"/>
    <w:rsid w:val="00D2471A"/>
    <w:rsid w:val="00D44EF8"/>
    <w:rsid w:val="00D45360"/>
    <w:rsid w:val="00D568F5"/>
    <w:rsid w:val="00D65EA3"/>
    <w:rsid w:val="00D7365C"/>
    <w:rsid w:val="00D750D9"/>
    <w:rsid w:val="00D83874"/>
    <w:rsid w:val="00D855FF"/>
    <w:rsid w:val="00D92CDB"/>
    <w:rsid w:val="00D967B1"/>
    <w:rsid w:val="00D96E84"/>
    <w:rsid w:val="00DA5170"/>
    <w:rsid w:val="00DA6F7A"/>
    <w:rsid w:val="00DB7281"/>
    <w:rsid w:val="00DC1BD3"/>
    <w:rsid w:val="00DC2E7F"/>
    <w:rsid w:val="00DC492F"/>
    <w:rsid w:val="00DF10EC"/>
    <w:rsid w:val="00DF7C88"/>
    <w:rsid w:val="00E043C1"/>
    <w:rsid w:val="00E15DD8"/>
    <w:rsid w:val="00E33E12"/>
    <w:rsid w:val="00E354C8"/>
    <w:rsid w:val="00E432BC"/>
    <w:rsid w:val="00E44C1E"/>
    <w:rsid w:val="00E4717D"/>
    <w:rsid w:val="00E5054F"/>
    <w:rsid w:val="00E52DA0"/>
    <w:rsid w:val="00E545D2"/>
    <w:rsid w:val="00E60C15"/>
    <w:rsid w:val="00E60EA1"/>
    <w:rsid w:val="00E65B7F"/>
    <w:rsid w:val="00E7165B"/>
    <w:rsid w:val="00E74BD2"/>
    <w:rsid w:val="00E750FC"/>
    <w:rsid w:val="00E96771"/>
    <w:rsid w:val="00EA1B04"/>
    <w:rsid w:val="00EA2B29"/>
    <w:rsid w:val="00EC2C86"/>
    <w:rsid w:val="00EC4A83"/>
    <w:rsid w:val="00ED1CAF"/>
    <w:rsid w:val="00EE60E4"/>
    <w:rsid w:val="00EF55E6"/>
    <w:rsid w:val="00F01C52"/>
    <w:rsid w:val="00F244F4"/>
    <w:rsid w:val="00F258EB"/>
    <w:rsid w:val="00F30085"/>
    <w:rsid w:val="00F3336C"/>
    <w:rsid w:val="00F36620"/>
    <w:rsid w:val="00F37F9B"/>
    <w:rsid w:val="00F40A98"/>
    <w:rsid w:val="00F62D87"/>
    <w:rsid w:val="00F64559"/>
    <w:rsid w:val="00F6682D"/>
    <w:rsid w:val="00F730D0"/>
    <w:rsid w:val="00F76612"/>
    <w:rsid w:val="00F87401"/>
    <w:rsid w:val="00F92260"/>
    <w:rsid w:val="00F96A6D"/>
    <w:rsid w:val="00F97E81"/>
    <w:rsid w:val="00FC1460"/>
    <w:rsid w:val="00FC4978"/>
    <w:rsid w:val="00FD2EC1"/>
    <w:rsid w:val="00FD4247"/>
    <w:rsid w:val="00FE3C9A"/>
    <w:rsid w:val="00FF1B62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B7C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C8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032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rsid w:val="00E60E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rsid w:val="00E60EA1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E60E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211DBE"/>
  </w:style>
  <w:style w:type="paragraph" w:styleId="a7">
    <w:name w:val="Normal (Web)"/>
    <w:basedOn w:val="a"/>
    <w:uiPriority w:val="99"/>
    <w:semiHidden/>
    <w:unhideWhenUsed/>
    <w:rsid w:val="00C52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8352B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D066FA"/>
    <w:pPr>
      <w:ind w:left="720"/>
      <w:contextualSpacing/>
    </w:pPr>
  </w:style>
  <w:style w:type="character" w:styleId="ab">
    <w:name w:val="Hyperlink"/>
    <w:uiPriority w:val="99"/>
    <w:unhideWhenUsed/>
    <w:rsid w:val="00464BFC"/>
    <w:rPr>
      <w:color w:val="0000FF"/>
      <w:u w:val="single"/>
    </w:rPr>
  </w:style>
  <w:style w:type="paragraph" w:customStyle="1" w:styleId="dt-p">
    <w:name w:val="dt-p"/>
    <w:basedOn w:val="a"/>
    <w:rsid w:val="00916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Контактная информация"/>
    <w:rsid w:val="00B2258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606060"/>
      <w:u w:color="60606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B7C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C8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032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rsid w:val="00E60E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rsid w:val="00E60EA1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E60E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211DBE"/>
  </w:style>
  <w:style w:type="paragraph" w:styleId="a7">
    <w:name w:val="Normal (Web)"/>
    <w:basedOn w:val="a"/>
    <w:uiPriority w:val="99"/>
    <w:semiHidden/>
    <w:unhideWhenUsed/>
    <w:rsid w:val="00C52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8352B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D066FA"/>
    <w:pPr>
      <w:ind w:left="720"/>
      <w:contextualSpacing/>
    </w:pPr>
  </w:style>
  <w:style w:type="character" w:styleId="ab">
    <w:name w:val="Hyperlink"/>
    <w:uiPriority w:val="99"/>
    <w:unhideWhenUsed/>
    <w:rsid w:val="00464BFC"/>
    <w:rPr>
      <w:color w:val="0000FF"/>
      <w:u w:val="single"/>
    </w:rPr>
  </w:style>
  <w:style w:type="paragraph" w:customStyle="1" w:styleId="dt-p">
    <w:name w:val="dt-p"/>
    <w:basedOn w:val="a"/>
    <w:rsid w:val="00916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Контактная информация"/>
    <w:rsid w:val="00B2258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606060"/>
      <w:u w:color="60606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C1D89BA54378A400F486DFCD223AAA4D47297D3FDFB94186E79AB47D4B4D14764B0627600CBC44CC098F61E0B026AD2789D5811112C6Dg0x6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44218" TargetMode="External"/><Relationship Id="rId12" Type="http://schemas.openxmlformats.org/officeDocument/2006/relationships/hyperlink" Target="mailto:kvd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2C1D89BA54378A400F486DFCD223AAA4D47297D3FDFB94186E79AB47D4B4D14764B0627600CBC44CC098F61E0B026AD2789D5811112C6Dg0x6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442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vdr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240D1-1B1A-4B85-91C8-40AF9628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5673</Words>
  <Characters>32340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ЛучкевичРК</dc:creator>
  <cp:keywords/>
  <cp:lastModifiedBy>Роман Константинович Лучкевич</cp:lastModifiedBy>
  <cp:revision>21</cp:revision>
  <cp:lastPrinted>2023-09-29T06:37:00Z</cp:lastPrinted>
  <dcterms:created xsi:type="dcterms:W3CDTF">2022-06-17T08:07:00Z</dcterms:created>
  <dcterms:modified xsi:type="dcterms:W3CDTF">2023-11-09T06:44:00Z</dcterms:modified>
</cp:coreProperties>
</file>